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CCC" w:rsidRPr="0032268F" w:rsidRDefault="00B42CCC" w:rsidP="00294F6C">
      <w:pPr>
        <w:rPr>
          <w:b/>
          <w:lang w:val="ro-RO"/>
        </w:rPr>
      </w:pPr>
    </w:p>
    <w:p w:rsidR="00294F6C" w:rsidRPr="0032268F" w:rsidRDefault="003A4384" w:rsidP="00294F6C">
      <w:pPr>
        <w:rPr>
          <w:b/>
          <w:lang w:val="ro-RO"/>
        </w:rPr>
      </w:pPr>
      <w:r>
        <w:rPr>
          <w:b/>
          <w:lang w:val="ro-RO"/>
        </w:rPr>
        <w:t xml:space="preserve">      </w:t>
      </w:r>
      <w:r w:rsidR="00294F6C" w:rsidRPr="0032268F">
        <w:rPr>
          <w:b/>
          <w:lang w:val="ro-RO"/>
        </w:rPr>
        <w:t xml:space="preserve">ROMANIA </w:t>
      </w:r>
    </w:p>
    <w:p w:rsidR="00294F6C" w:rsidRPr="0032268F" w:rsidRDefault="00294F6C" w:rsidP="00294F6C">
      <w:pPr>
        <w:rPr>
          <w:b/>
          <w:lang w:val="ro-RO"/>
        </w:rPr>
      </w:pPr>
      <w:r w:rsidRPr="0032268F">
        <w:rPr>
          <w:b/>
          <w:lang w:val="ro-RO"/>
        </w:rPr>
        <w:t>JUDETUL VASLUI</w:t>
      </w:r>
    </w:p>
    <w:p w:rsidR="00294F6C" w:rsidRPr="0032268F" w:rsidRDefault="00294F6C" w:rsidP="00294F6C">
      <w:pPr>
        <w:rPr>
          <w:b/>
          <w:lang w:val="ro-RO"/>
        </w:rPr>
      </w:pPr>
      <w:r w:rsidRPr="0032268F">
        <w:rPr>
          <w:b/>
          <w:lang w:val="ro-RO"/>
        </w:rPr>
        <w:t>COMUNA P</w:t>
      </w:r>
      <w:r w:rsidR="00703F0C">
        <w:rPr>
          <w:b/>
          <w:lang w:val="ro-RO"/>
        </w:rPr>
        <w:t>OGANA</w:t>
      </w:r>
    </w:p>
    <w:p w:rsidR="00294F6C" w:rsidRPr="0032268F" w:rsidRDefault="003A4384" w:rsidP="00294F6C">
      <w:pPr>
        <w:rPr>
          <w:b/>
          <w:lang w:val="ro-RO"/>
        </w:rPr>
      </w:pPr>
      <w:r>
        <w:rPr>
          <w:b/>
          <w:lang w:val="ro-RO"/>
        </w:rPr>
        <w:t xml:space="preserve">        </w:t>
      </w:r>
      <w:r w:rsidR="00294F6C" w:rsidRPr="0032268F">
        <w:rPr>
          <w:b/>
          <w:lang w:val="ro-RO"/>
        </w:rPr>
        <w:t>PRIMAR</w:t>
      </w:r>
    </w:p>
    <w:p w:rsidR="00294F6C" w:rsidRPr="0032268F" w:rsidRDefault="00294F6C" w:rsidP="00294F6C">
      <w:pPr>
        <w:jc w:val="center"/>
        <w:rPr>
          <w:b/>
          <w:lang w:val="ro-RO"/>
        </w:rPr>
      </w:pPr>
    </w:p>
    <w:p w:rsidR="00294F6C" w:rsidRPr="0032268F" w:rsidRDefault="00294F6C" w:rsidP="00294F6C">
      <w:pPr>
        <w:jc w:val="center"/>
        <w:rPr>
          <w:b/>
          <w:lang w:val="ro-RO"/>
        </w:rPr>
      </w:pPr>
      <w:r w:rsidRPr="0032268F">
        <w:rPr>
          <w:b/>
          <w:lang w:val="ro-RO"/>
        </w:rPr>
        <w:t xml:space="preserve">PROIECT DE HOTARARE </w:t>
      </w:r>
    </w:p>
    <w:p w:rsidR="00294F6C" w:rsidRPr="0032268F" w:rsidRDefault="00294F6C" w:rsidP="00294F6C">
      <w:pPr>
        <w:jc w:val="center"/>
        <w:rPr>
          <w:b/>
          <w:lang w:val="ro-RO"/>
        </w:rPr>
      </w:pPr>
    </w:p>
    <w:p w:rsidR="00703F0C" w:rsidRPr="0032268F" w:rsidRDefault="00703F0C" w:rsidP="00703F0C">
      <w:pPr>
        <w:ind w:firstLine="900"/>
        <w:jc w:val="center"/>
        <w:rPr>
          <w:b/>
          <w:lang w:val="ro-RO"/>
        </w:rPr>
      </w:pPr>
      <w:r w:rsidRPr="0032268F">
        <w:rPr>
          <w:b/>
          <w:lang w:val="ro-RO"/>
        </w:rPr>
        <w:t xml:space="preserve">Privind aprobarea cheltuirii  sumei de </w:t>
      </w:r>
      <w:r>
        <w:rPr>
          <w:b/>
          <w:lang w:val="ro-RO"/>
        </w:rPr>
        <w:t>1</w:t>
      </w:r>
      <w:r w:rsidR="0077557A">
        <w:rPr>
          <w:b/>
          <w:lang w:val="ro-RO"/>
        </w:rPr>
        <w:t>6</w:t>
      </w:r>
      <w:r>
        <w:rPr>
          <w:b/>
          <w:lang w:val="ro-RO"/>
        </w:rPr>
        <w:t>.000</w:t>
      </w:r>
      <w:r w:rsidRPr="0032268F">
        <w:rPr>
          <w:b/>
          <w:lang w:val="ro-RO"/>
        </w:rPr>
        <w:t xml:space="preserve"> lei , din bugetul local al comunei P</w:t>
      </w:r>
      <w:r>
        <w:rPr>
          <w:b/>
          <w:lang w:val="ro-RO"/>
        </w:rPr>
        <w:t>ogana</w:t>
      </w:r>
      <w:r w:rsidRPr="0032268F">
        <w:rPr>
          <w:b/>
          <w:lang w:val="ro-RO"/>
        </w:rPr>
        <w:t xml:space="preserve">, </w:t>
      </w:r>
    </w:p>
    <w:p w:rsidR="00703F0C" w:rsidRPr="0032268F" w:rsidRDefault="00703F0C" w:rsidP="00703F0C">
      <w:pPr>
        <w:ind w:firstLine="900"/>
        <w:jc w:val="center"/>
        <w:rPr>
          <w:b/>
          <w:lang w:val="ro-RO"/>
        </w:rPr>
      </w:pPr>
      <w:r w:rsidRPr="0032268F">
        <w:rPr>
          <w:b/>
          <w:lang w:val="ro-RO"/>
        </w:rPr>
        <w:t xml:space="preserve">judetul Vaslui , pentru pomul de iarna </w:t>
      </w:r>
    </w:p>
    <w:p w:rsidR="005D04DC" w:rsidRPr="0032268F" w:rsidRDefault="005D04DC" w:rsidP="00294F6C">
      <w:pPr>
        <w:pStyle w:val="NoSpacing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294F6C" w:rsidRPr="0032268F" w:rsidRDefault="005D04DC" w:rsidP="00294F6C">
      <w:pPr>
        <w:pStyle w:val="NoSpacing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32268F">
        <w:rPr>
          <w:rFonts w:ascii="Times New Roman" w:hAnsi="Times New Roman"/>
          <w:b/>
          <w:sz w:val="26"/>
          <w:szCs w:val="26"/>
          <w:lang w:val="ro-RO"/>
        </w:rPr>
        <w:tab/>
      </w:r>
      <w:r w:rsidR="00294F6C" w:rsidRPr="0032268F">
        <w:rPr>
          <w:rFonts w:ascii="Times New Roman" w:hAnsi="Times New Roman"/>
          <w:b/>
          <w:sz w:val="26"/>
          <w:szCs w:val="26"/>
          <w:lang w:val="ro-RO"/>
        </w:rPr>
        <w:t>Avand in vedere :</w:t>
      </w:r>
    </w:p>
    <w:p w:rsidR="00294F6C" w:rsidRPr="0032268F" w:rsidRDefault="00294F6C" w:rsidP="00294F6C">
      <w:pPr>
        <w:pStyle w:val="NoSpacing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E848CE" w:rsidRPr="00CB3247" w:rsidRDefault="00E848CE" w:rsidP="00E848CE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CB3247">
        <w:rPr>
          <w:rFonts w:ascii="Times New Roman" w:hAnsi="Times New Roman"/>
          <w:b/>
          <w:sz w:val="26"/>
          <w:szCs w:val="26"/>
          <w:lang w:val="ro-RO"/>
        </w:rPr>
        <w:t>Referatul de aprobare  a initiatorului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CB3247">
        <w:rPr>
          <w:rFonts w:ascii="Times New Roman" w:hAnsi="Times New Roman"/>
          <w:b/>
          <w:sz w:val="26"/>
          <w:szCs w:val="26"/>
          <w:lang w:val="ro-RO"/>
        </w:rPr>
        <w:t>acestui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CB3247">
        <w:rPr>
          <w:rFonts w:ascii="Times New Roman" w:hAnsi="Times New Roman"/>
          <w:b/>
          <w:sz w:val="26"/>
          <w:szCs w:val="26"/>
          <w:lang w:val="ro-RO"/>
        </w:rPr>
        <w:t>proiect  ;</w:t>
      </w:r>
    </w:p>
    <w:p w:rsidR="00E848CE" w:rsidRDefault="00E848CE" w:rsidP="00E848CE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CB3247">
        <w:rPr>
          <w:rFonts w:ascii="Times New Roman" w:hAnsi="Times New Roman"/>
          <w:b/>
          <w:sz w:val="26"/>
          <w:szCs w:val="26"/>
          <w:lang w:val="ro-RO"/>
        </w:rPr>
        <w:t>Raportul de specialitate al compartimentului din cadrul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CB3247">
        <w:rPr>
          <w:rFonts w:ascii="Times New Roman" w:hAnsi="Times New Roman"/>
          <w:b/>
          <w:sz w:val="26"/>
          <w:szCs w:val="26"/>
          <w:lang w:val="ro-RO"/>
        </w:rPr>
        <w:t>aparatului de specialitate al primarului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CB3247">
        <w:rPr>
          <w:rFonts w:ascii="Times New Roman" w:hAnsi="Times New Roman"/>
          <w:b/>
          <w:sz w:val="26"/>
          <w:szCs w:val="26"/>
          <w:lang w:val="ro-RO"/>
        </w:rPr>
        <w:t>comunei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CB3247">
        <w:rPr>
          <w:rFonts w:ascii="Times New Roman" w:hAnsi="Times New Roman"/>
          <w:b/>
          <w:sz w:val="26"/>
          <w:szCs w:val="26"/>
          <w:lang w:val="ro-RO"/>
        </w:rPr>
        <w:t>Pogana ;</w:t>
      </w:r>
    </w:p>
    <w:p w:rsidR="00E848CE" w:rsidRDefault="00E848CE" w:rsidP="00E848CE">
      <w:pPr>
        <w:numPr>
          <w:ilvl w:val="0"/>
          <w:numId w:val="2"/>
        </w:numPr>
        <w:jc w:val="both"/>
        <w:rPr>
          <w:b/>
          <w:sz w:val="28"/>
          <w:szCs w:val="28"/>
        </w:rPr>
      </w:pPr>
      <w:proofErr w:type="spellStart"/>
      <w:r w:rsidRPr="009F2A6F">
        <w:rPr>
          <w:b/>
          <w:sz w:val="26"/>
          <w:szCs w:val="26"/>
        </w:rPr>
        <w:t>Prevederile</w:t>
      </w:r>
      <w:proofErr w:type="spellEnd"/>
      <w:r w:rsidRPr="009F2A6F">
        <w:rPr>
          <w:b/>
          <w:sz w:val="26"/>
          <w:szCs w:val="26"/>
        </w:rPr>
        <w:t xml:space="preserve"> </w:t>
      </w:r>
      <w:proofErr w:type="spellStart"/>
      <w:r w:rsidRPr="009F2A6F">
        <w:rPr>
          <w:b/>
          <w:sz w:val="26"/>
          <w:szCs w:val="26"/>
        </w:rPr>
        <w:t>Legii</w:t>
      </w:r>
      <w:proofErr w:type="spellEnd"/>
      <w:r w:rsidRPr="009F2A6F">
        <w:rPr>
          <w:b/>
          <w:sz w:val="26"/>
          <w:szCs w:val="26"/>
        </w:rPr>
        <w:t xml:space="preserve"> </w:t>
      </w:r>
      <w:hyperlink r:id="rId5" w:history="1">
        <w:r w:rsidRPr="009F2A6F">
          <w:rPr>
            <w:rStyle w:val="Hyperlink"/>
            <w:b/>
            <w:bCs/>
            <w:color w:val="auto"/>
            <w:sz w:val="26"/>
            <w:szCs w:val="26"/>
            <w:u w:val="none"/>
            <w:shd w:val="clear" w:color="auto" w:fill="FFFFFF"/>
          </w:rPr>
          <w:t xml:space="preserve"> nr. 9/2025</w:t>
        </w:r>
      </w:hyperlink>
      <w:r w:rsidRPr="009F2A6F">
        <w:rPr>
          <w:b/>
          <w:sz w:val="26"/>
          <w:szCs w:val="26"/>
          <w:shd w:val="clear" w:color="auto" w:fill="FFFFFF"/>
        </w:rPr>
        <w:t>,</w:t>
      </w:r>
      <w:r>
        <w:rPr>
          <w:b/>
          <w:sz w:val="28"/>
          <w:szCs w:val="28"/>
        </w:rPr>
        <w:t xml:space="preserve"> a </w:t>
      </w:r>
      <w:proofErr w:type="spellStart"/>
      <w:r>
        <w:rPr>
          <w:b/>
          <w:sz w:val="28"/>
          <w:szCs w:val="28"/>
        </w:rPr>
        <w:t>bugetului</w:t>
      </w:r>
      <w:proofErr w:type="spellEnd"/>
      <w:r>
        <w:rPr>
          <w:b/>
          <w:sz w:val="28"/>
          <w:szCs w:val="28"/>
        </w:rPr>
        <w:t xml:space="preserve"> de stat , pt </w:t>
      </w:r>
      <w:proofErr w:type="spellStart"/>
      <w:r>
        <w:rPr>
          <w:b/>
          <w:sz w:val="28"/>
          <w:szCs w:val="28"/>
        </w:rPr>
        <w:t>anul</w:t>
      </w:r>
      <w:proofErr w:type="spellEnd"/>
      <w:r>
        <w:rPr>
          <w:b/>
          <w:sz w:val="28"/>
          <w:szCs w:val="28"/>
        </w:rPr>
        <w:t xml:space="preserve"> 2025   ;</w:t>
      </w:r>
    </w:p>
    <w:p w:rsidR="00E848CE" w:rsidRPr="00DC7D30" w:rsidRDefault="00E848CE" w:rsidP="00E848CE">
      <w:pPr>
        <w:pStyle w:val="ListParagraph"/>
        <w:numPr>
          <w:ilvl w:val="0"/>
          <w:numId w:val="2"/>
        </w:numPr>
        <w:tabs>
          <w:tab w:val="left" w:pos="10773"/>
        </w:tabs>
        <w:spacing w:after="0" w:line="240" w:lineRule="auto"/>
        <w:ind w:right="2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61679">
        <w:rPr>
          <w:rFonts w:ascii="Times New Roman" w:hAnsi="Times New Roman" w:cs="Times New Roman"/>
          <w:b/>
          <w:sz w:val="26"/>
          <w:szCs w:val="26"/>
        </w:rPr>
        <w:t>Hotararea Consiliului Local nr</w:t>
      </w:r>
      <w:r>
        <w:rPr>
          <w:rFonts w:ascii="Times New Roman" w:hAnsi="Times New Roman" w:cs="Times New Roman"/>
          <w:b/>
          <w:sz w:val="26"/>
          <w:szCs w:val="26"/>
        </w:rPr>
        <w:t>.</w:t>
      </w:r>
      <w:r w:rsidRPr="00861679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15</w:t>
      </w:r>
      <w:r w:rsidRPr="00861679">
        <w:rPr>
          <w:rFonts w:ascii="Times New Roman" w:hAnsi="Times New Roman" w:cs="Times New Roman"/>
          <w:b/>
          <w:sz w:val="26"/>
          <w:szCs w:val="26"/>
        </w:rPr>
        <w:t xml:space="preserve"> / </w:t>
      </w:r>
      <w:r>
        <w:rPr>
          <w:rFonts w:ascii="Times New Roman" w:hAnsi="Times New Roman" w:cs="Times New Roman"/>
          <w:b/>
          <w:sz w:val="26"/>
          <w:szCs w:val="26"/>
        </w:rPr>
        <w:t>20.03.2025</w:t>
      </w:r>
      <w:r w:rsidRPr="00861679">
        <w:rPr>
          <w:rFonts w:ascii="Times New Roman" w:hAnsi="Times New Roman" w:cs="Times New Roman"/>
          <w:b/>
          <w:sz w:val="26"/>
          <w:szCs w:val="26"/>
        </w:rPr>
        <w:t xml:space="preserve"> , prin care a fost aprobat bugetul de venituri si cheltuieli  al Comunei Pogana, pt anul 202</w:t>
      </w:r>
      <w:r>
        <w:rPr>
          <w:rFonts w:ascii="Times New Roman" w:hAnsi="Times New Roman" w:cs="Times New Roman"/>
          <w:b/>
          <w:sz w:val="26"/>
          <w:szCs w:val="26"/>
        </w:rPr>
        <w:t>5</w:t>
      </w:r>
      <w:r w:rsidRPr="00861679">
        <w:rPr>
          <w:rFonts w:ascii="Times New Roman" w:hAnsi="Times New Roman" w:cs="Times New Roman"/>
          <w:b/>
          <w:sz w:val="26"/>
          <w:szCs w:val="26"/>
        </w:rPr>
        <w:t xml:space="preserve"> ; </w:t>
      </w:r>
    </w:p>
    <w:p w:rsidR="00E848CE" w:rsidRPr="00CB3247" w:rsidRDefault="00E848CE" w:rsidP="00E848CE">
      <w:pPr>
        <w:pStyle w:val="ListParagraph"/>
        <w:numPr>
          <w:ilvl w:val="0"/>
          <w:numId w:val="2"/>
        </w:numPr>
        <w:autoSpaceDN w:val="0"/>
        <w:spacing w:after="0"/>
        <w:contextualSpacing w:val="0"/>
        <w:jc w:val="both"/>
        <w:rPr>
          <w:rFonts w:ascii="Times New Roman" w:hAnsi="Times New Roman" w:cs="Times New Roman"/>
        </w:rPr>
      </w:pPr>
      <w:r w:rsidRPr="00CB3247">
        <w:rPr>
          <w:rFonts w:ascii="Times New Roman" w:hAnsi="Times New Roman" w:cs="Times New Roman"/>
          <w:b/>
          <w:sz w:val="26"/>
          <w:szCs w:val="26"/>
        </w:rPr>
        <w:t>Avizul comisiei pentru - programe de dezvoltare economico- sociale , buget - finante , administrarea domeniului public si privat a Consiliului Local Pogana ;</w:t>
      </w:r>
    </w:p>
    <w:p w:rsidR="00294F6C" w:rsidRPr="0032268F" w:rsidRDefault="00294F6C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294F6C" w:rsidRPr="0032268F" w:rsidRDefault="00294F6C" w:rsidP="00294F6C">
      <w:pPr>
        <w:pStyle w:val="NoSpacing"/>
        <w:ind w:left="36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294F6C" w:rsidRPr="0032268F" w:rsidRDefault="00294F6C" w:rsidP="00294F6C">
      <w:pPr>
        <w:pStyle w:val="NoSpacing"/>
        <w:ind w:lef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32268F">
        <w:rPr>
          <w:rFonts w:ascii="Times New Roman" w:hAnsi="Times New Roman"/>
          <w:b/>
          <w:sz w:val="26"/>
          <w:szCs w:val="26"/>
          <w:lang w:val="ro-RO"/>
        </w:rPr>
        <w:t xml:space="preserve">  In temeiul :</w:t>
      </w:r>
    </w:p>
    <w:p w:rsidR="00294F6C" w:rsidRPr="0032268F" w:rsidRDefault="00294F6C" w:rsidP="00294F6C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32268F">
        <w:rPr>
          <w:rFonts w:ascii="Times New Roman" w:hAnsi="Times New Roman"/>
          <w:b/>
          <w:sz w:val="26"/>
          <w:szCs w:val="26"/>
          <w:lang w:val="ro-RO"/>
        </w:rPr>
        <w:t>Prevederilor art 136  din OUG 57/2019 - Codul</w:t>
      </w:r>
      <w:r w:rsidR="004C5B0E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>Administra ;</w:t>
      </w:r>
    </w:p>
    <w:p w:rsidR="00294F6C" w:rsidRPr="0032268F" w:rsidRDefault="00294F6C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294F6C" w:rsidRPr="0032268F" w:rsidRDefault="0077557A" w:rsidP="00947F61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>Gifu Maricel</w:t>
      </w:r>
      <w:r w:rsidR="00703F0C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4C5B0E">
        <w:rPr>
          <w:rFonts w:ascii="Times New Roman" w:hAnsi="Times New Roman"/>
          <w:b/>
          <w:sz w:val="26"/>
          <w:szCs w:val="26"/>
          <w:lang w:val="ro-RO"/>
        </w:rPr>
        <w:t xml:space="preserve">, </w:t>
      </w:r>
      <w:r w:rsidR="00703F0C">
        <w:rPr>
          <w:rFonts w:ascii="Times New Roman" w:hAnsi="Times New Roman"/>
          <w:b/>
          <w:sz w:val="26"/>
          <w:szCs w:val="26"/>
          <w:lang w:val="ro-RO"/>
        </w:rPr>
        <w:t>p</w:t>
      </w:r>
      <w:r w:rsidR="00294F6C" w:rsidRPr="0032268F">
        <w:rPr>
          <w:rFonts w:ascii="Times New Roman" w:hAnsi="Times New Roman"/>
          <w:b/>
          <w:sz w:val="26"/>
          <w:szCs w:val="26"/>
          <w:lang w:val="ro-RO"/>
        </w:rPr>
        <w:t>rimarul</w:t>
      </w:r>
      <w:r w:rsidR="004C5B0E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294F6C" w:rsidRPr="0032268F">
        <w:rPr>
          <w:rFonts w:ascii="Times New Roman" w:hAnsi="Times New Roman"/>
          <w:b/>
          <w:sz w:val="26"/>
          <w:szCs w:val="26"/>
          <w:lang w:val="ro-RO"/>
        </w:rPr>
        <w:t>Comunei</w:t>
      </w:r>
      <w:r w:rsidR="004C5B0E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294F6C" w:rsidRPr="0032268F">
        <w:rPr>
          <w:rFonts w:ascii="Times New Roman" w:hAnsi="Times New Roman"/>
          <w:b/>
          <w:sz w:val="26"/>
          <w:szCs w:val="26"/>
          <w:lang w:val="ro-RO"/>
        </w:rPr>
        <w:t>P</w:t>
      </w:r>
      <w:r w:rsidR="00703F0C">
        <w:rPr>
          <w:rFonts w:ascii="Times New Roman" w:hAnsi="Times New Roman"/>
          <w:b/>
          <w:sz w:val="26"/>
          <w:szCs w:val="26"/>
          <w:lang w:val="ro-RO"/>
        </w:rPr>
        <w:t xml:space="preserve">ogana </w:t>
      </w:r>
      <w:r w:rsidR="00294F6C" w:rsidRPr="0032268F">
        <w:rPr>
          <w:rFonts w:ascii="Times New Roman" w:hAnsi="Times New Roman"/>
          <w:b/>
          <w:sz w:val="26"/>
          <w:szCs w:val="26"/>
          <w:lang w:val="ro-RO"/>
        </w:rPr>
        <w:t>,</w:t>
      </w:r>
    </w:p>
    <w:p w:rsidR="00294F6C" w:rsidRPr="0032268F" w:rsidRDefault="00294F6C" w:rsidP="00947F61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 w:rsidRPr="0032268F">
        <w:rPr>
          <w:rFonts w:ascii="Times New Roman" w:hAnsi="Times New Roman"/>
          <w:b/>
          <w:sz w:val="26"/>
          <w:szCs w:val="26"/>
          <w:lang w:val="ro-RO"/>
        </w:rPr>
        <w:t>Propun :</w:t>
      </w:r>
    </w:p>
    <w:p w:rsidR="00294F6C" w:rsidRPr="0032268F" w:rsidRDefault="00294F6C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294F6C" w:rsidRDefault="00294F6C" w:rsidP="003B0F54">
      <w:pPr>
        <w:ind w:firstLine="720"/>
        <w:jc w:val="both"/>
        <w:rPr>
          <w:b/>
          <w:sz w:val="26"/>
          <w:szCs w:val="26"/>
          <w:lang w:val="ro-RO"/>
        </w:rPr>
      </w:pPr>
      <w:r w:rsidRPr="0032268F">
        <w:rPr>
          <w:b/>
          <w:sz w:val="26"/>
          <w:szCs w:val="26"/>
          <w:lang w:val="ro-RO"/>
        </w:rPr>
        <w:t xml:space="preserve">Art. 1. </w:t>
      </w:r>
      <w:r w:rsidR="00A53CEB" w:rsidRPr="0032268F">
        <w:rPr>
          <w:b/>
          <w:sz w:val="26"/>
          <w:szCs w:val="26"/>
          <w:lang w:val="ro-RO"/>
        </w:rPr>
        <w:t>Aprobarea</w:t>
      </w:r>
      <w:r w:rsidR="00B03EA0" w:rsidRPr="0032268F">
        <w:rPr>
          <w:b/>
          <w:sz w:val="26"/>
          <w:szCs w:val="26"/>
          <w:lang w:val="ro-RO"/>
        </w:rPr>
        <w:t xml:space="preserve"> cheltuirii  sumei de </w:t>
      </w:r>
      <w:r w:rsidR="009F2A6F">
        <w:rPr>
          <w:b/>
          <w:sz w:val="26"/>
          <w:szCs w:val="26"/>
          <w:lang w:val="ro-RO"/>
        </w:rPr>
        <w:t>16.000</w:t>
      </w:r>
      <w:r w:rsidR="00947F61" w:rsidRPr="0032268F">
        <w:rPr>
          <w:b/>
          <w:sz w:val="26"/>
          <w:szCs w:val="26"/>
          <w:lang w:val="ro-RO"/>
        </w:rPr>
        <w:t xml:space="preserve"> lei</w:t>
      </w:r>
      <w:r w:rsidR="005D04DC" w:rsidRPr="0032268F">
        <w:rPr>
          <w:b/>
          <w:sz w:val="26"/>
          <w:szCs w:val="26"/>
          <w:lang w:val="ro-RO"/>
        </w:rPr>
        <w:t xml:space="preserve"> ,</w:t>
      </w:r>
      <w:r w:rsidR="00947F61" w:rsidRPr="0032268F">
        <w:rPr>
          <w:b/>
          <w:sz w:val="26"/>
          <w:szCs w:val="26"/>
          <w:lang w:val="ro-RO"/>
        </w:rPr>
        <w:t xml:space="preserve"> din bugetul local al comunei P</w:t>
      </w:r>
      <w:r w:rsidR="00703F0C">
        <w:rPr>
          <w:b/>
          <w:sz w:val="26"/>
          <w:szCs w:val="26"/>
          <w:lang w:val="ro-RO"/>
        </w:rPr>
        <w:t xml:space="preserve">ogana </w:t>
      </w:r>
      <w:r w:rsidR="00947F61" w:rsidRPr="0032268F">
        <w:rPr>
          <w:b/>
          <w:sz w:val="26"/>
          <w:szCs w:val="26"/>
          <w:lang w:val="ro-RO"/>
        </w:rPr>
        <w:t xml:space="preserve">, </w:t>
      </w:r>
      <w:r w:rsidR="005D04DC" w:rsidRPr="0032268F">
        <w:rPr>
          <w:b/>
          <w:sz w:val="26"/>
          <w:szCs w:val="26"/>
          <w:lang w:val="ro-RO"/>
        </w:rPr>
        <w:tab/>
      </w:r>
      <w:r w:rsidR="00947F61" w:rsidRPr="0032268F">
        <w:rPr>
          <w:b/>
          <w:sz w:val="26"/>
          <w:szCs w:val="26"/>
          <w:lang w:val="ro-RO"/>
        </w:rPr>
        <w:t xml:space="preserve">judetul Vaslui , pentru pomul de iarna </w:t>
      </w:r>
      <w:r w:rsidR="00703F0C">
        <w:rPr>
          <w:b/>
          <w:sz w:val="26"/>
          <w:szCs w:val="26"/>
          <w:lang w:val="ro-RO"/>
        </w:rPr>
        <w:t xml:space="preserve"> ;</w:t>
      </w:r>
    </w:p>
    <w:p w:rsidR="00703F0C" w:rsidRPr="0032268F" w:rsidRDefault="00703F0C" w:rsidP="003B0F54">
      <w:pPr>
        <w:ind w:firstLine="720"/>
        <w:jc w:val="both"/>
        <w:rPr>
          <w:b/>
          <w:sz w:val="26"/>
          <w:szCs w:val="26"/>
          <w:lang w:val="ro-RO"/>
        </w:rPr>
      </w:pPr>
    </w:p>
    <w:p w:rsidR="00294F6C" w:rsidRPr="0032268F" w:rsidRDefault="00294F6C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32268F">
        <w:rPr>
          <w:rFonts w:ascii="Times New Roman" w:hAnsi="Times New Roman"/>
          <w:b/>
          <w:sz w:val="26"/>
          <w:szCs w:val="26"/>
          <w:lang w:val="ro-RO"/>
        </w:rPr>
        <w:t>Art. 2. Secretarul general al unitatii administrativ teritoriale</w:t>
      </w:r>
      <w:r w:rsidR="003A4384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>va</w:t>
      </w:r>
      <w:r w:rsidR="003A4384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>comunica</w:t>
      </w:r>
      <w:r w:rsidR="00703F0C">
        <w:rPr>
          <w:rFonts w:ascii="Times New Roman" w:hAnsi="Times New Roman"/>
          <w:b/>
          <w:sz w:val="26"/>
          <w:szCs w:val="26"/>
          <w:lang w:val="ro-RO"/>
        </w:rPr>
        <w:t xml:space="preserve"> proiectele de hotarare 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>urmatorilor :</w:t>
      </w:r>
    </w:p>
    <w:p w:rsidR="00294F6C" w:rsidRPr="0032268F" w:rsidRDefault="00294F6C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32268F">
        <w:rPr>
          <w:rFonts w:ascii="Times New Roman" w:hAnsi="Times New Roman"/>
          <w:b/>
          <w:sz w:val="26"/>
          <w:szCs w:val="26"/>
          <w:lang w:val="ro-RO"/>
        </w:rPr>
        <w:t>a) compartimentul</w:t>
      </w:r>
      <w:r w:rsidR="003A4384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947F61" w:rsidRPr="0032268F">
        <w:rPr>
          <w:rFonts w:ascii="Times New Roman" w:hAnsi="Times New Roman"/>
          <w:b/>
          <w:sz w:val="26"/>
          <w:szCs w:val="26"/>
          <w:lang w:val="ro-RO"/>
        </w:rPr>
        <w:t>de specialitate din cadrul</w:t>
      </w:r>
      <w:r w:rsidR="003A4384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947F61" w:rsidRPr="0032268F">
        <w:rPr>
          <w:rFonts w:ascii="Times New Roman" w:hAnsi="Times New Roman"/>
          <w:b/>
          <w:sz w:val="26"/>
          <w:szCs w:val="26"/>
          <w:lang w:val="ro-RO"/>
        </w:rPr>
        <w:t>primariei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 xml:space="preserve"> (termen de depunere a raportului de specialitate 2</w:t>
      </w:r>
      <w:r w:rsidR="009F2A6F">
        <w:rPr>
          <w:rFonts w:ascii="Times New Roman" w:hAnsi="Times New Roman"/>
          <w:b/>
          <w:sz w:val="26"/>
          <w:szCs w:val="26"/>
          <w:lang w:val="ro-RO"/>
        </w:rPr>
        <w:t>8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>.</w:t>
      </w:r>
      <w:r w:rsidR="00947F61" w:rsidRPr="0032268F">
        <w:rPr>
          <w:rFonts w:ascii="Times New Roman" w:hAnsi="Times New Roman"/>
          <w:b/>
          <w:sz w:val="26"/>
          <w:szCs w:val="26"/>
          <w:lang w:val="ro-RO"/>
        </w:rPr>
        <w:t>11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>.20</w:t>
      </w:r>
      <w:r w:rsidR="00703F0C">
        <w:rPr>
          <w:rFonts w:ascii="Times New Roman" w:hAnsi="Times New Roman"/>
          <w:b/>
          <w:sz w:val="26"/>
          <w:szCs w:val="26"/>
          <w:lang w:val="ro-RO"/>
        </w:rPr>
        <w:t>2</w:t>
      </w:r>
      <w:r w:rsidR="00E848CE">
        <w:rPr>
          <w:rFonts w:ascii="Times New Roman" w:hAnsi="Times New Roman"/>
          <w:b/>
          <w:sz w:val="26"/>
          <w:szCs w:val="26"/>
          <w:lang w:val="ro-RO"/>
        </w:rPr>
        <w:t>5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>) ;</w:t>
      </w:r>
    </w:p>
    <w:p w:rsidR="00294F6C" w:rsidRPr="0032268F" w:rsidRDefault="00294F6C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32268F">
        <w:rPr>
          <w:rFonts w:ascii="Times New Roman" w:hAnsi="Times New Roman"/>
          <w:b/>
          <w:sz w:val="26"/>
          <w:szCs w:val="26"/>
          <w:lang w:val="ro-RO"/>
        </w:rPr>
        <w:t>b) comisiilor de specialitate ale consiliului local in vederea</w:t>
      </w:r>
      <w:r w:rsidR="003A4384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>dezba</w:t>
      </w:r>
      <w:r w:rsidR="005D04DC" w:rsidRPr="0032268F">
        <w:rPr>
          <w:rFonts w:ascii="Times New Roman" w:hAnsi="Times New Roman"/>
          <w:b/>
          <w:sz w:val="26"/>
          <w:szCs w:val="26"/>
          <w:lang w:val="ro-RO"/>
        </w:rPr>
        <w:t>terilor</w:t>
      </w:r>
      <w:r w:rsidR="003A4384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5D04DC" w:rsidRPr="0032268F">
        <w:rPr>
          <w:rFonts w:ascii="Times New Roman" w:hAnsi="Times New Roman"/>
          <w:b/>
          <w:sz w:val="26"/>
          <w:szCs w:val="26"/>
          <w:lang w:val="ro-RO"/>
        </w:rPr>
        <w:t>si</w:t>
      </w:r>
      <w:r w:rsidR="003A4384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5D04DC" w:rsidRPr="0032268F">
        <w:rPr>
          <w:rFonts w:ascii="Times New Roman" w:hAnsi="Times New Roman"/>
          <w:b/>
          <w:sz w:val="26"/>
          <w:szCs w:val="26"/>
          <w:lang w:val="ro-RO"/>
        </w:rPr>
        <w:t>intocmirii</w:t>
      </w:r>
      <w:r w:rsidR="003A4384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5D04DC" w:rsidRPr="0032268F">
        <w:rPr>
          <w:rFonts w:ascii="Times New Roman" w:hAnsi="Times New Roman"/>
          <w:b/>
          <w:sz w:val="26"/>
          <w:szCs w:val="26"/>
          <w:lang w:val="ro-RO"/>
        </w:rPr>
        <w:t>avizelor</w:t>
      </w:r>
      <w:r w:rsidR="003A4384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703F0C" w:rsidRPr="0032268F">
        <w:rPr>
          <w:rFonts w:ascii="Times New Roman" w:hAnsi="Times New Roman"/>
          <w:b/>
          <w:sz w:val="26"/>
          <w:szCs w:val="26"/>
          <w:lang w:val="ro-RO"/>
        </w:rPr>
        <w:t xml:space="preserve">(termen de depunere a </w:t>
      </w:r>
      <w:r w:rsidR="00703F0C">
        <w:rPr>
          <w:rFonts w:ascii="Times New Roman" w:hAnsi="Times New Roman"/>
          <w:b/>
          <w:sz w:val="26"/>
          <w:szCs w:val="26"/>
          <w:lang w:val="ro-RO"/>
        </w:rPr>
        <w:t xml:space="preserve">avizului consultativ </w:t>
      </w:r>
      <w:r w:rsidR="00703F0C" w:rsidRPr="0032268F">
        <w:rPr>
          <w:rFonts w:ascii="Times New Roman" w:hAnsi="Times New Roman"/>
          <w:b/>
          <w:sz w:val="26"/>
          <w:szCs w:val="26"/>
          <w:lang w:val="ro-RO"/>
        </w:rPr>
        <w:t xml:space="preserve"> 2</w:t>
      </w:r>
      <w:r w:rsidR="009F2A6F">
        <w:rPr>
          <w:rFonts w:ascii="Times New Roman" w:hAnsi="Times New Roman"/>
          <w:b/>
          <w:sz w:val="26"/>
          <w:szCs w:val="26"/>
          <w:lang w:val="ro-RO"/>
        </w:rPr>
        <w:t>8</w:t>
      </w:r>
      <w:r w:rsidR="00703F0C" w:rsidRPr="0032268F">
        <w:rPr>
          <w:rFonts w:ascii="Times New Roman" w:hAnsi="Times New Roman"/>
          <w:b/>
          <w:sz w:val="26"/>
          <w:szCs w:val="26"/>
          <w:lang w:val="ro-RO"/>
        </w:rPr>
        <w:t>.11.20</w:t>
      </w:r>
      <w:r w:rsidR="00703F0C">
        <w:rPr>
          <w:rFonts w:ascii="Times New Roman" w:hAnsi="Times New Roman"/>
          <w:b/>
          <w:sz w:val="26"/>
          <w:szCs w:val="26"/>
          <w:lang w:val="ro-RO"/>
        </w:rPr>
        <w:t>2</w:t>
      </w:r>
      <w:r w:rsidR="00E848CE">
        <w:rPr>
          <w:rFonts w:ascii="Times New Roman" w:hAnsi="Times New Roman"/>
          <w:b/>
          <w:sz w:val="26"/>
          <w:szCs w:val="26"/>
          <w:lang w:val="ro-RO"/>
        </w:rPr>
        <w:t>5</w:t>
      </w:r>
      <w:r w:rsidR="00703F0C" w:rsidRPr="0032268F">
        <w:rPr>
          <w:rFonts w:ascii="Times New Roman" w:hAnsi="Times New Roman"/>
          <w:b/>
          <w:sz w:val="26"/>
          <w:szCs w:val="26"/>
          <w:lang w:val="ro-RO"/>
        </w:rPr>
        <w:t>)</w:t>
      </w:r>
    </w:p>
    <w:p w:rsidR="00294F6C" w:rsidRPr="0032268F" w:rsidRDefault="00294F6C" w:rsidP="00294F6C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</w:p>
    <w:p w:rsidR="00294F6C" w:rsidRPr="0032268F" w:rsidRDefault="00294F6C" w:rsidP="00294F6C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</w:p>
    <w:p w:rsidR="00294F6C" w:rsidRPr="0032268F" w:rsidRDefault="00294F6C" w:rsidP="00DC7D30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 w:rsidRPr="0032268F">
        <w:rPr>
          <w:rFonts w:ascii="Times New Roman" w:hAnsi="Times New Roman"/>
          <w:b/>
          <w:sz w:val="26"/>
          <w:szCs w:val="26"/>
          <w:lang w:val="ro-RO"/>
        </w:rPr>
        <w:t>P</w:t>
      </w:r>
      <w:r w:rsidR="00703F0C">
        <w:rPr>
          <w:rFonts w:ascii="Times New Roman" w:hAnsi="Times New Roman"/>
          <w:b/>
          <w:sz w:val="26"/>
          <w:szCs w:val="26"/>
          <w:lang w:val="ro-RO"/>
        </w:rPr>
        <w:t>ogana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 xml:space="preserve"> – </w:t>
      </w:r>
      <w:r w:rsidR="009F2A6F">
        <w:rPr>
          <w:rFonts w:ascii="Times New Roman" w:hAnsi="Times New Roman"/>
          <w:b/>
          <w:sz w:val="26"/>
          <w:szCs w:val="26"/>
          <w:lang w:val="ro-RO"/>
        </w:rPr>
        <w:t>28</w:t>
      </w:r>
      <w:r w:rsidRPr="0032268F">
        <w:rPr>
          <w:rFonts w:ascii="Times New Roman" w:hAnsi="Times New Roman"/>
          <w:b/>
          <w:sz w:val="26"/>
          <w:szCs w:val="26"/>
          <w:lang w:val="ro-RO"/>
        </w:rPr>
        <w:t>.</w:t>
      </w:r>
      <w:r w:rsidR="00AF6DF3" w:rsidRPr="0032268F">
        <w:rPr>
          <w:rFonts w:ascii="Times New Roman" w:hAnsi="Times New Roman"/>
          <w:b/>
          <w:sz w:val="26"/>
          <w:szCs w:val="26"/>
          <w:lang w:val="ro-RO"/>
        </w:rPr>
        <w:t>11</w:t>
      </w:r>
      <w:r w:rsidR="00B03EA0" w:rsidRPr="0032268F">
        <w:rPr>
          <w:rFonts w:ascii="Times New Roman" w:hAnsi="Times New Roman"/>
          <w:b/>
          <w:sz w:val="26"/>
          <w:szCs w:val="26"/>
          <w:lang w:val="ro-RO"/>
        </w:rPr>
        <w:t>.202</w:t>
      </w:r>
      <w:r w:rsidR="0077557A">
        <w:rPr>
          <w:rFonts w:ascii="Times New Roman" w:hAnsi="Times New Roman"/>
          <w:b/>
          <w:sz w:val="26"/>
          <w:szCs w:val="26"/>
          <w:lang w:val="ro-RO"/>
        </w:rPr>
        <w:t>4</w:t>
      </w:r>
    </w:p>
    <w:p w:rsidR="00294F6C" w:rsidRPr="0032268F" w:rsidRDefault="00294F6C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294F6C" w:rsidRPr="0032268F" w:rsidRDefault="003A4384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 xml:space="preserve">     </w:t>
      </w:r>
      <w:r w:rsidR="00294F6C" w:rsidRPr="0032268F">
        <w:rPr>
          <w:rFonts w:ascii="Times New Roman" w:hAnsi="Times New Roman"/>
          <w:b/>
          <w:sz w:val="26"/>
          <w:szCs w:val="26"/>
          <w:lang w:val="ro-RO"/>
        </w:rPr>
        <w:t>Initiator,                                                                                                Avizat,</w:t>
      </w:r>
    </w:p>
    <w:p w:rsidR="00294F6C" w:rsidRPr="00E848CE" w:rsidRDefault="0077557A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 xml:space="preserve">    </w:t>
      </w:r>
      <w:r w:rsidRPr="00E848CE">
        <w:rPr>
          <w:rFonts w:ascii="Times New Roman" w:hAnsi="Times New Roman"/>
          <w:b/>
          <w:sz w:val="26"/>
          <w:szCs w:val="26"/>
          <w:lang w:val="ro-RO"/>
        </w:rPr>
        <w:t>P</w:t>
      </w:r>
      <w:r w:rsidR="00384785" w:rsidRPr="00E848CE">
        <w:rPr>
          <w:rFonts w:ascii="Times New Roman" w:hAnsi="Times New Roman"/>
          <w:b/>
          <w:sz w:val="26"/>
          <w:szCs w:val="26"/>
          <w:lang w:val="ro-RO"/>
        </w:rPr>
        <w:t>ri</w:t>
      </w:r>
      <w:r w:rsidR="00294F6C" w:rsidRPr="00E848CE">
        <w:rPr>
          <w:rFonts w:ascii="Times New Roman" w:hAnsi="Times New Roman"/>
          <w:b/>
          <w:sz w:val="26"/>
          <w:szCs w:val="26"/>
          <w:lang w:val="ro-RO"/>
        </w:rPr>
        <w:t>mar</w:t>
      </w:r>
      <w:r w:rsidR="003A4384" w:rsidRPr="00E848CE">
        <w:rPr>
          <w:rFonts w:ascii="Times New Roman" w:hAnsi="Times New Roman"/>
          <w:b/>
          <w:sz w:val="26"/>
          <w:szCs w:val="26"/>
          <w:lang w:val="ro-RO"/>
        </w:rPr>
        <w:t xml:space="preserve">                                                                                </w:t>
      </w:r>
      <w:r w:rsidRPr="00E848CE">
        <w:rPr>
          <w:rFonts w:ascii="Times New Roman" w:hAnsi="Times New Roman"/>
          <w:b/>
          <w:sz w:val="26"/>
          <w:szCs w:val="26"/>
          <w:lang w:val="ro-RO"/>
        </w:rPr>
        <w:t xml:space="preserve">        </w:t>
      </w:r>
      <w:r w:rsidR="00294F6C" w:rsidRPr="00E848CE">
        <w:rPr>
          <w:rFonts w:ascii="Times New Roman" w:hAnsi="Times New Roman"/>
          <w:b/>
          <w:sz w:val="26"/>
          <w:szCs w:val="26"/>
          <w:lang w:val="ro-RO"/>
        </w:rPr>
        <w:t>Secretar general u.a.t.</w:t>
      </w:r>
    </w:p>
    <w:p w:rsidR="003A4384" w:rsidRPr="00E848CE" w:rsidRDefault="003A4384" w:rsidP="00294F6C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E848CE">
        <w:rPr>
          <w:rFonts w:ascii="Times New Roman" w:hAnsi="Times New Roman"/>
          <w:b/>
          <w:sz w:val="26"/>
          <w:szCs w:val="26"/>
          <w:lang w:val="ro-RO"/>
        </w:rPr>
        <w:t xml:space="preserve">    </w:t>
      </w:r>
      <w:r w:rsidR="0077557A" w:rsidRPr="00E848CE">
        <w:rPr>
          <w:rFonts w:ascii="Times New Roman" w:hAnsi="Times New Roman"/>
          <w:b/>
          <w:sz w:val="26"/>
          <w:szCs w:val="26"/>
          <w:lang w:val="ro-RO"/>
        </w:rPr>
        <w:t>Gifu  Maricel</w:t>
      </w:r>
      <w:r w:rsidRPr="00E848CE">
        <w:rPr>
          <w:rFonts w:ascii="Times New Roman" w:hAnsi="Times New Roman"/>
          <w:b/>
          <w:sz w:val="26"/>
          <w:szCs w:val="26"/>
          <w:lang w:val="ro-RO"/>
        </w:rPr>
        <w:t xml:space="preserve">                                                                               </w:t>
      </w:r>
      <w:r w:rsidR="00E848CE" w:rsidRPr="00E848CE">
        <w:rPr>
          <w:rFonts w:ascii="Times New Roman" w:hAnsi="Times New Roman"/>
          <w:b/>
          <w:lang w:val="ro-RO"/>
        </w:rPr>
        <w:t>Ribiță Corina Daniela</w:t>
      </w:r>
      <w:r w:rsidR="0077557A" w:rsidRPr="00E848CE">
        <w:rPr>
          <w:rFonts w:ascii="Times New Roman" w:hAnsi="Times New Roman"/>
          <w:b/>
          <w:sz w:val="26"/>
          <w:szCs w:val="26"/>
          <w:lang w:val="ro-RO"/>
        </w:rPr>
        <w:t xml:space="preserve">     </w:t>
      </w:r>
      <w:r w:rsidRPr="00E848CE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</w:p>
    <w:p w:rsidR="00294F6C" w:rsidRDefault="00294F6C" w:rsidP="00294F6C">
      <w:pPr>
        <w:pStyle w:val="NoSpacing"/>
        <w:ind w:left="720"/>
        <w:jc w:val="both"/>
        <w:rPr>
          <w:rFonts w:ascii="Times New Roman" w:hAnsi="Times New Roman"/>
          <w:b/>
          <w:lang w:val="ro-RO"/>
        </w:rPr>
      </w:pPr>
    </w:p>
    <w:p w:rsidR="00E848CE" w:rsidRDefault="00E848CE" w:rsidP="00294F6C">
      <w:pPr>
        <w:pStyle w:val="NoSpacing"/>
        <w:ind w:left="720"/>
        <w:jc w:val="both"/>
        <w:rPr>
          <w:rFonts w:ascii="Times New Roman" w:hAnsi="Times New Roman"/>
          <w:b/>
          <w:lang w:val="ro-RO"/>
        </w:rPr>
      </w:pPr>
    </w:p>
    <w:p w:rsidR="00476968" w:rsidRPr="00476968" w:rsidRDefault="00476968" w:rsidP="00476968">
      <w:pPr>
        <w:tabs>
          <w:tab w:val="left" w:pos="3456"/>
        </w:tabs>
        <w:jc w:val="center"/>
        <w:rPr>
          <w:b/>
          <w:sz w:val="32"/>
          <w:szCs w:val="32"/>
          <w:lang w:val="ro-RO"/>
        </w:rPr>
      </w:pPr>
    </w:p>
    <w:sectPr w:rsidR="00476968" w:rsidRPr="00476968" w:rsidSect="00294F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6637F"/>
    <w:multiLevelType w:val="hybridMultilevel"/>
    <w:tmpl w:val="EBFE17C2"/>
    <w:lvl w:ilvl="0" w:tplc="57FE3B78"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4FA65A06"/>
    <w:multiLevelType w:val="hybridMultilevel"/>
    <w:tmpl w:val="485C6A82"/>
    <w:lvl w:ilvl="0" w:tplc="EA12401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0754FA7"/>
    <w:multiLevelType w:val="multilevel"/>
    <w:tmpl w:val="F692084E"/>
    <w:lvl w:ilvl="0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/>
        <w:b/>
        <w:sz w:val="26"/>
      </w:rPr>
    </w:lvl>
    <w:lvl w:ilvl="1">
      <w:numFmt w:val="bullet"/>
      <w:lvlText w:val="o"/>
      <w:lvlJc w:val="left"/>
      <w:pPr>
        <w:ind w:left="178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9" w:hanging="360"/>
      </w:pPr>
      <w:rPr>
        <w:rFonts w:ascii="Wingdings" w:hAnsi="Wingdings"/>
      </w:rPr>
    </w:lvl>
  </w:abstractNum>
  <w:abstractNum w:abstractNumId="3">
    <w:nsid w:val="71034A50"/>
    <w:multiLevelType w:val="hybridMultilevel"/>
    <w:tmpl w:val="FD6480C8"/>
    <w:lvl w:ilvl="0" w:tplc="634CC2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characterSpacingControl w:val="doNotCompress"/>
  <w:compat/>
  <w:rsids>
    <w:rsidRoot w:val="003D38D5"/>
    <w:rsid w:val="001B28DE"/>
    <w:rsid w:val="00294F6C"/>
    <w:rsid w:val="002B4224"/>
    <w:rsid w:val="002B5E1E"/>
    <w:rsid w:val="002D0C4D"/>
    <w:rsid w:val="00310BCA"/>
    <w:rsid w:val="0032268F"/>
    <w:rsid w:val="00384785"/>
    <w:rsid w:val="003A4384"/>
    <w:rsid w:val="003B0F54"/>
    <w:rsid w:val="003D2E6B"/>
    <w:rsid w:val="003D38D5"/>
    <w:rsid w:val="00433E2A"/>
    <w:rsid w:val="00470919"/>
    <w:rsid w:val="00476968"/>
    <w:rsid w:val="004C5B0E"/>
    <w:rsid w:val="00500057"/>
    <w:rsid w:val="00572A37"/>
    <w:rsid w:val="005C2287"/>
    <w:rsid w:val="005D04DC"/>
    <w:rsid w:val="005E3289"/>
    <w:rsid w:val="006031D5"/>
    <w:rsid w:val="0068479F"/>
    <w:rsid w:val="00685267"/>
    <w:rsid w:val="00703F0C"/>
    <w:rsid w:val="0077557A"/>
    <w:rsid w:val="007A1B39"/>
    <w:rsid w:val="007C45B7"/>
    <w:rsid w:val="008A5241"/>
    <w:rsid w:val="008B24DB"/>
    <w:rsid w:val="00947F61"/>
    <w:rsid w:val="00976F7F"/>
    <w:rsid w:val="009C0346"/>
    <w:rsid w:val="009F2A6F"/>
    <w:rsid w:val="00A250D0"/>
    <w:rsid w:val="00A53CEB"/>
    <w:rsid w:val="00A74051"/>
    <w:rsid w:val="00AC74FD"/>
    <w:rsid w:val="00AF6DF3"/>
    <w:rsid w:val="00B03EA0"/>
    <w:rsid w:val="00B1683D"/>
    <w:rsid w:val="00B42CCC"/>
    <w:rsid w:val="00B80BAA"/>
    <w:rsid w:val="00C13A60"/>
    <w:rsid w:val="00C667E3"/>
    <w:rsid w:val="00C66998"/>
    <w:rsid w:val="00C800FB"/>
    <w:rsid w:val="00CB3247"/>
    <w:rsid w:val="00CC5B25"/>
    <w:rsid w:val="00DC7D30"/>
    <w:rsid w:val="00E848CE"/>
    <w:rsid w:val="00F31CA8"/>
    <w:rsid w:val="00F53C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4F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o-RO" w:eastAsia="ro-RO"/>
    </w:rPr>
  </w:style>
  <w:style w:type="character" w:styleId="Strong">
    <w:name w:val="Strong"/>
    <w:basedOn w:val="DefaultParagraphFont"/>
    <w:uiPriority w:val="22"/>
    <w:qFormat/>
    <w:rsid w:val="00294F6C"/>
    <w:rPr>
      <w:b/>
      <w:bCs/>
    </w:rPr>
  </w:style>
  <w:style w:type="character" w:styleId="Emphasis">
    <w:name w:val="Emphasis"/>
    <w:qFormat/>
    <w:rsid w:val="00294F6C"/>
    <w:rPr>
      <w:i/>
      <w:iCs/>
    </w:rPr>
  </w:style>
  <w:style w:type="paragraph" w:styleId="NoSpacing">
    <w:name w:val="No Spacing"/>
    <w:uiPriority w:val="1"/>
    <w:qFormat/>
    <w:rsid w:val="00294F6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04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4DC"/>
    <w:rPr>
      <w:rFonts w:ascii="Segoe UI" w:eastAsia="Times New Roman" w:hAnsi="Segoe UI" w:cs="Segoe UI"/>
      <w:sz w:val="18"/>
      <w:szCs w:val="18"/>
    </w:rPr>
  </w:style>
  <w:style w:type="paragraph" w:customStyle="1" w:styleId="Standard">
    <w:name w:val="Standard"/>
    <w:rsid w:val="00CB324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E848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94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hyperlink" Target="https://www.google.com/search?q=Legea+nr.+9%2F2025&amp;sca_esv=11e8326e624cff0c&amp;rlz=1C1YTUH_roRO1003RO1003&amp;sxsrf=AE3TifM5hYCroRLlSxHDu1hiLzlbyVQwkQ%3A1763360911230&amp;ei=j8Aaaf3pDb_oi-gPp46n0Qc&amp;ved=2ahUKEwjN7-eux_iQAxU63QIHHZv8BPIQgK4QegQIARAB&amp;uact=5&amp;oq=Legii++a+bugetului+de+stat+%2C+pt+anul+2025&amp;gs_lp=Egxnd3Mtd2l6LXNlcnAiKUxlZ2lpICBhIGJ1Z2V0dWx1aSBkZSBzdGF0ICwgcHQgYW51bCAyMDI1MgYQABgWGB4yBhAAGBYYHjIFEAAY7wUyBRAAGO8FMggQABiiBBiJBTIFEAAY7wVImy9Q3QVYxixwAXgBkAEAmAGvAaAB_waqAQMwLje4AQPIAQD4AQGYAgigAqYHwgIKEAAYsAMY1gQYR8ICCBAAGIAEGKIEwgIFECEYoAGYAwCIBgGQBgiSBwMxLjegB_InsgcDMC43uAegB8IHBTAuNS4zyAcX&amp;sclient=gws-wiz-serp&amp;mstk=AUtExfB2r3M4JZDgrGuTBVs1XQ3-RESPFBYW0uiPGBJ8JD9Qw84ywWbYDp8FkjqXd8S_X55RFneO4IjunrHSPa0MNFD39WoW0jpQiRVT5be1CjCM-45yzr1Esyf4mkmRm-xxI_aXpAh7ZwlUlIrdZwGQix8UfLH3zemWU4Aujtr0FJOE7ALgHoJ4bz4YE-Dg89qpW7mjvtZRv5lmypYNGQJ2u3AGxPeaBvEX3Qv3T8OfTq3oDKLH6l55_qzA2i1Z0WjKPXVqsqS0R6veZAgFHfdkGaIU&amp;csui=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Lucru</dc:creator>
  <cp:lastModifiedBy>User</cp:lastModifiedBy>
  <cp:revision>4</cp:revision>
  <cp:lastPrinted>2025-11-21T07:36:00Z</cp:lastPrinted>
  <dcterms:created xsi:type="dcterms:W3CDTF">2025-11-17T11:31:00Z</dcterms:created>
  <dcterms:modified xsi:type="dcterms:W3CDTF">2025-11-21T07:36:00Z</dcterms:modified>
</cp:coreProperties>
</file>