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6DE" w:rsidRPr="002E09DB" w:rsidRDefault="002516DE" w:rsidP="00221BC1">
      <w:pPr>
        <w:spacing w:after="0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     ROMANIA 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JUDETUL VASLUI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COMUNA P</w:t>
      </w:r>
      <w:r w:rsidR="00064922" w:rsidRPr="00F1195A">
        <w:rPr>
          <w:rFonts w:ascii="Times New Roman" w:hAnsi="Times New Roman" w:cs="Times New Roman"/>
          <w:b/>
          <w:sz w:val="26"/>
          <w:szCs w:val="26"/>
        </w:rPr>
        <w:t>OGANA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          PRIMAR</w:t>
      </w:r>
    </w:p>
    <w:p w:rsidR="00221BC1" w:rsidRPr="00F1195A" w:rsidRDefault="00221BC1" w:rsidP="00221BC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PROIECT DE HOTARARE </w:t>
      </w:r>
    </w:p>
    <w:p w:rsidR="00BF1169" w:rsidRPr="002E09DB" w:rsidRDefault="00BF1169" w:rsidP="00BF1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>Privind rectificarea bugetului de venituri si cheltuieli al comunei</w:t>
      </w:r>
    </w:p>
    <w:p w:rsidR="00BF1169" w:rsidRPr="002E09DB" w:rsidRDefault="00BF1169" w:rsidP="00BF1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Pogana in luna </w:t>
      </w:r>
      <w:r>
        <w:rPr>
          <w:rFonts w:ascii="Times New Roman" w:hAnsi="Times New Roman" w:cs="Times New Roman"/>
          <w:b/>
          <w:sz w:val="24"/>
          <w:szCs w:val="24"/>
        </w:rPr>
        <w:t xml:space="preserve">Octombrie </w:t>
      </w:r>
      <w:r w:rsidRPr="002E09D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E09D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1BC1" w:rsidRPr="00F1195A" w:rsidRDefault="00221BC1" w:rsidP="00221BC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21BC1" w:rsidRPr="00F1195A" w:rsidRDefault="00221BC1" w:rsidP="00221BC1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ab/>
        <w:t>Avand in vedere :</w:t>
      </w:r>
    </w:p>
    <w:p w:rsidR="00BF1169" w:rsidRPr="00B6708A" w:rsidRDefault="00BF1169" w:rsidP="00BF1169">
      <w:pPr>
        <w:pStyle w:val="ListParagraph"/>
        <w:numPr>
          <w:ilvl w:val="0"/>
          <w:numId w:val="2"/>
        </w:numPr>
        <w:tabs>
          <w:tab w:val="left" w:pos="1260"/>
        </w:tabs>
        <w:spacing w:after="0"/>
        <w:ind w:left="12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bCs/>
          <w:sz w:val="24"/>
          <w:szCs w:val="24"/>
        </w:rPr>
        <w:t xml:space="preserve">Prevederile Legii nr. 273/2006 - privind finantele publice locale </w:t>
      </w:r>
      <w:r w:rsidRPr="00B6708A">
        <w:rPr>
          <w:rFonts w:ascii="Times New Roman" w:hAnsi="Times New Roman" w:cs="Times New Roman"/>
          <w:b/>
          <w:sz w:val="24"/>
          <w:szCs w:val="24"/>
        </w:rPr>
        <w:t>;</w:t>
      </w:r>
    </w:p>
    <w:p w:rsidR="00BF1169" w:rsidRPr="00B6708A" w:rsidRDefault="00BF1169" w:rsidP="00BF1169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 xml:space="preserve">Prevederile Legii </w:t>
      </w:r>
      <w:r w:rsidRPr="00B6708A">
        <w:rPr>
          <w:rFonts w:ascii="Times New Roman" w:eastAsia="Times New Roman" w:hAnsi="Times New Roman" w:cs="Times New Roman"/>
          <w:b/>
          <w:sz w:val="24"/>
          <w:szCs w:val="24"/>
        </w:rPr>
        <w:t xml:space="preserve">bugetului de stat nr. </w:t>
      </w:r>
      <w:r w:rsidRPr="00B6708A">
        <w:rPr>
          <w:rFonts w:ascii="Times New Roman" w:hAnsi="Times New Roman" w:cs="Times New Roman"/>
          <w:b/>
          <w:sz w:val="24"/>
          <w:szCs w:val="24"/>
        </w:rPr>
        <w:t>368/2022 pentru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>;</w:t>
      </w:r>
    </w:p>
    <w:p w:rsidR="00BF1169" w:rsidRPr="00B6708A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6708A">
        <w:rPr>
          <w:rFonts w:ascii="Times New Roman" w:hAnsi="Times New Roman" w:cs="Times New Roman"/>
          <w:b/>
          <w:sz w:val="24"/>
          <w:szCs w:val="24"/>
          <w:lang w:val="it-IT"/>
        </w:rPr>
        <w:t>Referatul de aprobare a initiatorului proiectului de hotarare ;</w:t>
      </w:r>
    </w:p>
    <w:p w:rsidR="00BF1169" w:rsidRPr="00B6708A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6708A">
        <w:rPr>
          <w:rFonts w:ascii="Times New Roman" w:hAnsi="Times New Roman" w:cs="Times New Roman"/>
          <w:b/>
          <w:sz w:val="24"/>
          <w:szCs w:val="24"/>
          <w:lang w:val="it-IT"/>
        </w:rPr>
        <w:t xml:space="preserve">Raportul compartimentului de specialitate 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 xml:space="preserve">nr 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11721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15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>/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10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>/2025  ;</w:t>
      </w:r>
    </w:p>
    <w:p w:rsidR="00BF1169" w:rsidRPr="004C4A23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6708A">
        <w:rPr>
          <w:rFonts w:ascii="Times New Roman" w:hAnsi="Times New Roman" w:cs="Times New Roman"/>
          <w:b/>
          <w:sz w:val="24"/>
          <w:szCs w:val="24"/>
          <w:lang w:val="it-IT"/>
        </w:rPr>
        <w:t>Adresa nr.</w:t>
      </w:r>
      <w:r w:rsidRPr="00367DC9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VSZ_STZ_5803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 xml:space="preserve">/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08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>.0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10</w:t>
      </w:r>
      <w:r w:rsidRPr="00D96B4F">
        <w:rPr>
          <w:rFonts w:ascii="Times New Roman" w:hAnsi="Times New Roman" w:cs="Times New Roman"/>
          <w:b/>
          <w:sz w:val="24"/>
          <w:szCs w:val="24"/>
          <w:lang w:val="it-IT"/>
        </w:rPr>
        <w:t>.2025</w:t>
      </w:r>
      <w:r w:rsidRPr="00B6708A">
        <w:rPr>
          <w:rFonts w:ascii="Times New Roman" w:hAnsi="Times New Roman" w:cs="Times New Roman"/>
          <w:b/>
          <w:sz w:val="24"/>
          <w:szCs w:val="24"/>
          <w:lang w:val="it-IT"/>
        </w:rPr>
        <w:t xml:space="preserve"> emisa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de Direcția generală Regională a Finanțelor publice -Iași</w:t>
      </w:r>
      <w:r w:rsidRPr="00B6708A">
        <w:rPr>
          <w:rFonts w:ascii="Times New Roman" w:hAnsi="Times New Roman" w:cs="Times New Roman"/>
          <w:b/>
          <w:sz w:val="24"/>
          <w:szCs w:val="24"/>
          <w:lang w:val="it-IT"/>
        </w:rPr>
        <w:t>;</w:t>
      </w:r>
    </w:p>
    <w:p w:rsidR="00BF1169" w:rsidRPr="00B6708A" w:rsidRDefault="00BF1169" w:rsidP="00BF1169">
      <w:pPr>
        <w:pStyle w:val="ListParagraph"/>
        <w:numPr>
          <w:ilvl w:val="0"/>
          <w:numId w:val="2"/>
        </w:numPr>
        <w:spacing w:after="0"/>
        <w:ind w:left="12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>Avizul comisiei pentru -  programe de dezvoltare economico- sociale , buget - finante , administrarea domeniului public si privat a Consiliului Local Pogana ;</w:t>
      </w:r>
    </w:p>
    <w:p w:rsidR="00BF1169" w:rsidRPr="00B6708A" w:rsidRDefault="00BF1169" w:rsidP="00BF1169">
      <w:pPr>
        <w:pStyle w:val="ListParagraph"/>
        <w:numPr>
          <w:ilvl w:val="0"/>
          <w:numId w:val="3"/>
        </w:numPr>
        <w:tabs>
          <w:tab w:val="left" w:pos="10773"/>
        </w:tabs>
        <w:spacing w:after="0" w:line="240" w:lineRule="auto"/>
        <w:ind w:right="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 xml:space="preserve">Hotararea Consiliului Local nr. 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B6708A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6708A">
        <w:rPr>
          <w:rFonts w:ascii="Times New Roman" w:hAnsi="Times New Roman" w:cs="Times New Roman"/>
          <w:b/>
          <w:sz w:val="24"/>
          <w:szCs w:val="24"/>
        </w:rPr>
        <w:t>.202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, prin care a fost aprobat bugetul de venituri si cheltuieli  al Comunei Pogana, p</w:t>
      </w:r>
      <w:r>
        <w:rPr>
          <w:rFonts w:ascii="Times New Roman" w:hAnsi="Times New Roman" w:cs="Times New Roman"/>
          <w:b/>
          <w:sz w:val="24"/>
          <w:szCs w:val="24"/>
        </w:rPr>
        <w:t>entru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; </w:t>
      </w:r>
    </w:p>
    <w:p w:rsidR="00221BC1" w:rsidRPr="00F1195A" w:rsidRDefault="00221BC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Tinand cont de prevederile :</w:t>
      </w:r>
    </w:p>
    <w:p w:rsidR="00221BC1" w:rsidRPr="00F1195A" w:rsidRDefault="00221BC1" w:rsidP="00221BC1">
      <w:pPr>
        <w:pStyle w:val="ListParagraph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art 136 din OUG 57/2019 - Codul Administrativ ;</w:t>
      </w:r>
    </w:p>
    <w:p w:rsidR="00221BC1" w:rsidRPr="00F1195A" w:rsidRDefault="00221BC1" w:rsidP="00221BC1">
      <w:pPr>
        <w:pStyle w:val="ListParagraph"/>
        <w:spacing w:after="0"/>
        <w:ind w:left="108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90B96" w:rsidRPr="00F1195A" w:rsidRDefault="002516DE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Gîfu Maricel 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 xml:space="preserve"> , </w:t>
      </w:r>
      <w:r>
        <w:rPr>
          <w:rFonts w:ascii="Times New Roman" w:hAnsi="Times New Roman" w:cs="Times New Roman"/>
          <w:b/>
          <w:sz w:val="26"/>
          <w:szCs w:val="26"/>
        </w:rPr>
        <w:t xml:space="preserve">primarul 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 xml:space="preserve"> comunei P</w:t>
      </w:r>
      <w:r w:rsidR="00D93590" w:rsidRPr="00F1195A">
        <w:rPr>
          <w:rFonts w:ascii="Times New Roman" w:hAnsi="Times New Roman" w:cs="Times New Roman"/>
          <w:b/>
          <w:sz w:val="26"/>
          <w:szCs w:val="26"/>
        </w:rPr>
        <w:t>ogana</w:t>
      </w:r>
    </w:p>
    <w:p w:rsidR="00221BC1" w:rsidRDefault="00221BC1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propun :</w:t>
      </w:r>
    </w:p>
    <w:p w:rsidR="007F0AE1" w:rsidRPr="00F1195A" w:rsidRDefault="007F0AE1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F1169" w:rsidRPr="002E09DB" w:rsidRDefault="00221BC1" w:rsidP="00BF1169">
      <w:pPr>
        <w:spacing w:after="0"/>
        <w:ind w:left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0AE1">
        <w:rPr>
          <w:rFonts w:ascii="Times New Roman" w:hAnsi="Times New Roman" w:cs="Times New Roman"/>
          <w:b/>
          <w:sz w:val="26"/>
          <w:szCs w:val="26"/>
          <w:lang w:val="it-IT"/>
        </w:rPr>
        <w:t xml:space="preserve">Art.1 -  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 xml:space="preserve">Se aprobă rectificarea bugetului de venituri si cheltuieli a comunei Pogana , in luna </w:t>
      </w:r>
      <w:r w:rsidR="00BF1169">
        <w:rPr>
          <w:rFonts w:ascii="Times New Roman" w:hAnsi="Times New Roman" w:cs="Times New Roman"/>
          <w:b/>
          <w:sz w:val="24"/>
          <w:szCs w:val="24"/>
        </w:rPr>
        <w:t xml:space="preserve">Octombrie 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202</w:t>
      </w:r>
      <w:r w:rsidR="00BF1169">
        <w:rPr>
          <w:rFonts w:ascii="Times New Roman" w:hAnsi="Times New Roman" w:cs="Times New Roman"/>
          <w:b/>
          <w:sz w:val="24"/>
          <w:szCs w:val="24"/>
        </w:rPr>
        <w:t>5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 xml:space="preserve">  , cu influen</w:t>
      </w:r>
      <w:r w:rsidR="00BF1169">
        <w:rPr>
          <w:rFonts w:ascii="Times New Roman" w:hAnsi="Times New Roman" w:cs="Times New Roman"/>
          <w:b/>
          <w:sz w:val="24"/>
          <w:szCs w:val="24"/>
        </w:rPr>
        <w:t>ț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ele pre</w:t>
      </w:r>
      <w:r w:rsidR="00BF1169">
        <w:rPr>
          <w:rFonts w:ascii="Times New Roman" w:hAnsi="Times New Roman" w:cs="Times New Roman"/>
          <w:b/>
          <w:sz w:val="24"/>
          <w:szCs w:val="24"/>
        </w:rPr>
        <w:t>văzu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te in Anexa 1 la prezenta hotarare;</w:t>
      </w:r>
    </w:p>
    <w:p w:rsidR="00BF1169" w:rsidRPr="00BF1169" w:rsidRDefault="00BF1169" w:rsidP="00BF1169">
      <w:pPr>
        <w:spacing w:after="0"/>
        <w:ind w:left="90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Art.2 - 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Anexa 1 este p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arte integranta a prezentei hotă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r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â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ri  ;</w:t>
      </w:r>
    </w:p>
    <w:p w:rsidR="00221BC1" w:rsidRPr="00F1195A" w:rsidRDefault="00E74126" w:rsidP="006E7B5B">
      <w:pPr>
        <w:spacing w:after="0"/>
        <w:ind w:left="450"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ab/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E09DB">
        <w:rPr>
          <w:rFonts w:ascii="Times New Roman" w:hAnsi="Times New Roman" w:cs="Times New Roman"/>
          <w:b/>
          <w:sz w:val="26"/>
          <w:szCs w:val="26"/>
        </w:rPr>
        <w:t>Art.</w:t>
      </w:r>
      <w:r w:rsidR="00BF1169">
        <w:rPr>
          <w:rFonts w:ascii="Times New Roman" w:hAnsi="Times New Roman" w:cs="Times New Roman"/>
          <w:b/>
          <w:sz w:val="26"/>
          <w:szCs w:val="26"/>
        </w:rPr>
        <w:t>3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 xml:space="preserve"> – Secretarul general al unitatii administrativ teritoriale va  comunica proiectul de </w:t>
      </w:r>
      <w:r w:rsidRPr="00F1195A">
        <w:rPr>
          <w:rFonts w:ascii="Times New Roman" w:hAnsi="Times New Roman" w:cs="Times New Roman"/>
          <w:b/>
          <w:sz w:val="26"/>
          <w:szCs w:val="26"/>
        </w:rPr>
        <w:tab/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hotarare urmatorilor :</w:t>
      </w:r>
    </w:p>
    <w:p w:rsidR="00221BC1" w:rsidRPr="00C16BC4" w:rsidRDefault="00221BC1" w:rsidP="006E7B5B">
      <w:pPr>
        <w:pStyle w:val="ListParagraph"/>
        <w:numPr>
          <w:ilvl w:val="0"/>
          <w:numId w:val="40"/>
        </w:numPr>
        <w:spacing w:after="0"/>
        <w:ind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compartimentelor de resort din cadrul aparatului de specialitate al primarului</w:t>
      </w:r>
      <w:r w:rsidR="00D93590" w:rsidRPr="00F1195A">
        <w:rPr>
          <w:rFonts w:ascii="Times New Roman" w:hAnsi="Times New Roman" w:cs="Times New Roman"/>
          <w:b/>
          <w:sz w:val="26"/>
          <w:szCs w:val="26"/>
        </w:rPr>
        <w:t xml:space="preserve"> , termen </w:t>
      </w:r>
      <w:r w:rsidR="00BF1169">
        <w:rPr>
          <w:rFonts w:ascii="Times New Roman" w:hAnsi="Times New Roman" w:cs="Times New Roman"/>
          <w:b/>
          <w:sz w:val="26"/>
          <w:szCs w:val="26"/>
        </w:rPr>
        <w:t>17/10/2025</w:t>
      </w:r>
    </w:p>
    <w:p w:rsidR="00221BC1" w:rsidRPr="00C16BC4" w:rsidRDefault="00221BC1" w:rsidP="006E7B5B">
      <w:pPr>
        <w:pStyle w:val="ListParagraph"/>
        <w:numPr>
          <w:ilvl w:val="0"/>
          <w:numId w:val="40"/>
        </w:numPr>
        <w:spacing w:after="0"/>
        <w:ind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16BC4">
        <w:rPr>
          <w:rFonts w:ascii="Times New Roman" w:hAnsi="Times New Roman" w:cs="Times New Roman"/>
          <w:b/>
          <w:sz w:val="26"/>
          <w:szCs w:val="26"/>
        </w:rPr>
        <w:t xml:space="preserve">comisiilor de specialitate ale consiliului local , in vederea dezbaterilor si intocmirii avizelor consultative </w:t>
      </w:r>
      <w:r w:rsidR="00D93590" w:rsidRPr="00C16BC4">
        <w:rPr>
          <w:rFonts w:ascii="Times New Roman" w:hAnsi="Times New Roman" w:cs="Times New Roman"/>
          <w:b/>
          <w:sz w:val="26"/>
          <w:szCs w:val="26"/>
        </w:rPr>
        <w:t xml:space="preserve">, termen </w:t>
      </w:r>
      <w:r w:rsidR="00BF1169">
        <w:rPr>
          <w:rFonts w:ascii="Times New Roman" w:hAnsi="Times New Roman" w:cs="Times New Roman"/>
          <w:b/>
          <w:sz w:val="26"/>
          <w:szCs w:val="26"/>
        </w:rPr>
        <w:t>24</w:t>
      </w:r>
      <w:r w:rsidR="00C63128">
        <w:rPr>
          <w:rFonts w:ascii="Times New Roman" w:hAnsi="Times New Roman" w:cs="Times New Roman"/>
          <w:b/>
          <w:sz w:val="26"/>
          <w:szCs w:val="26"/>
        </w:rPr>
        <w:t>/</w:t>
      </w:r>
      <w:r w:rsidR="00BF1169">
        <w:rPr>
          <w:rFonts w:ascii="Times New Roman" w:hAnsi="Times New Roman" w:cs="Times New Roman"/>
          <w:b/>
          <w:sz w:val="26"/>
          <w:szCs w:val="26"/>
        </w:rPr>
        <w:t>10</w:t>
      </w:r>
      <w:r w:rsidR="00C63128">
        <w:rPr>
          <w:rFonts w:ascii="Times New Roman" w:hAnsi="Times New Roman" w:cs="Times New Roman"/>
          <w:b/>
          <w:sz w:val="26"/>
          <w:szCs w:val="26"/>
        </w:rPr>
        <w:t>/2025</w:t>
      </w:r>
    </w:p>
    <w:p w:rsidR="00221BC1" w:rsidRPr="00F1195A" w:rsidRDefault="00221BC1" w:rsidP="00221BC1">
      <w:pPr>
        <w:pStyle w:val="ListParagraph"/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F0AE1" w:rsidRDefault="00813774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</w:p>
    <w:p w:rsidR="007F0AE1" w:rsidRDefault="007F0AE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21BC1" w:rsidRPr="00F1195A" w:rsidRDefault="007F0AE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81377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Initiator</w:t>
      </w:r>
      <w:r w:rsidR="002516DE">
        <w:rPr>
          <w:rFonts w:ascii="Times New Roman" w:hAnsi="Times New Roman" w:cs="Times New Roman"/>
          <w:b/>
          <w:sz w:val="26"/>
          <w:szCs w:val="26"/>
        </w:rPr>
        <w:t>,</w:t>
      </w:r>
    </w:p>
    <w:p w:rsidR="00221BC1" w:rsidRPr="00F1195A" w:rsidRDefault="00813774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516DE">
        <w:rPr>
          <w:rFonts w:ascii="Times New Roman" w:hAnsi="Times New Roman" w:cs="Times New Roman"/>
          <w:b/>
          <w:sz w:val="26"/>
          <w:szCs w:val="26"/>
        </w:rPr>
        <w:t xml:space="preserve">    P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>ri</w:t>
      </w:r>
      <w:r w:rsidR="00E74126" w:rsidRPr="00F1195A">
        <w:rPr>
          <w:rFonts w:ascii="Times New Roman" w:hAnsi="Times New Roman" w:cs="Times New Roman"/>
          <w:b/>
          <w:sz w:val="26"/>
          <w:szCs w:val="26"/>
        </w:rPr>
        <w:t>mar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ab/>
        <w:t>Avizat</w:t>
      </w:r>
      <w:r w:rsidR="002516DE">
        <w:rPr>
          <w:rFonts w:ascii="Times New Roman" w:hAnsi="Times New Roman" w:cs="Times New Roman"/>
          <w:b/>
          <w:sz w:val="26"/>
          <w:szCs w:val="26"/>
        </w:rPr>
        <w:t>,</w:t>
      </w:r>
    </w:p>
    <w:p w:rsidR="002F2C8A" w:rsidRPr="00F1195A" w:rsidRDefault="00813774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516DE">
        <w:rPr>
          <w:rFonts w:ascii="Times New Roman" w:hAnsi="Times New Roman" w:cs="Times New Roman"/>
          <w:b/>
          <w:sz w:val="26"/>
          <w:szCs w:val="26"/>
        </w:rPr>
        <w:t>Gîfu Maricel</w:t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Secretar general</w:t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delegat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516DE" w:rsidRPr="00F1195A">
        <w:rPr>
          <w:rFonts w:ascii="Times New Roman" w:hAnsi="Times New Roman" w:cs="Times New Roman"/>
          <w:b/>
          <w:sz w:val="26"/>
          <w:szCs w:val="26"/>
        </w:rPr>
        <w:t>U.A.T.</w:t>
      </w:r>
    </w:p>
    <w:p w:rsidR="00221BC1" w:rsidRPr="00F1195A" w:rsidRDefault="00BF1169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</w:t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>Ribiță Corina Daniela</w:t>
      </w:r>
    </w:p>
    <w:p w:rsidR="007F0AE1" w:rsidRDefault="00221BC1" w:rsidP="00221BC1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>___________________</w:t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>______________________</w:t>
      </w:r>
    </w:p>
    <w:p w:rsidR="007F0AE1" w:rsidRDefault="007F0AE1" w:rsidP="00221BC1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9515FD" w:rsidRDefault="009515FD" w:rsidP="00221BC1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221BC1" w:rsidRPr="009515FD" w:rsidRDefault="007F0AE1" w:rsidP="009515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lastRenderedPageBreak/>
        <w:t xml:space="preserve">                      </w:t>
      </w:r>
      <w:r w:rsidR="0030477A" w:rsidRPr="009515FD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="00221BC1" w:rsidRPr="009515FD">
        <w:rPr>
          <w:rFonts w:ascii="Times New Roman" w:hAnsi="Times New Roman" w:cs="Times New Roman"/>
          <w:b/>
          <w:sz w:val="24"/>
          <w:szCs w:val="24"/>
          <w:lang w:val="it-IT"/>
        </w:rPr>
        <w:t>ROMANIA</w:t>
      </w:r>
    </w:p>
    <w:p w:rsidR="00221BC1" w:rsidRPr="009515FD" w:rsidRDefault="00221BC1" w:rsidP="009515FD">
      <w:pPr>
        <w:spacing w:after="0" w:line="240" w:lineRule="auto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>JUDETUL VASLUI</w:t>
      </w:r>
    </w:p>
    <w:p w:rsidR="00221BC1" w:rsidRPr="009515FD" w:rsidRDefault="00221BC1" w:rsidP="009515FD">
      <w:pPr>
        <w:spacing w:after="0" w:line="240" w:lineRule="auto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>COMUNA P</w:t>
      </w:r>
      <w:r w:rsidR="00D93590" w:rsidRPr="009515FD">
        <w:rPr>
          <w:rFonts w:ascii="Times New Roman" w:hAnsi="Times New Roman" w:cs="Times New Roman"/>
          <w:b/>
          <w:sz w:val="24"/>
          <w:szCs w:val="24"/>
          <w:lang w:val="it-IT"/>
        </w:rPr>
        <w:t>OGANA</w:t>
      </w:r>
    </w:p>
    <w:p w:rsidR="00BE32D0" w:rsidRPr="009515FD" w:rsidRDefault="00221BC1" w:rsidP="009515FD">
      <w:pPr>
        <w:spacing w:after="0" w:line="240" w:lineRule="auto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 xml:space="preserve">        PRIMAR</w:t>
      </w:r>
    </w:p>
    <w:p w:rsidR="003B1146" w:rsidRPr="009515FD" w:rsidRDefault="00BF1169" w:rsidP="009515FD">
      <w:pPr>
        <w:spacing w:after="0" w:line="240" w:lineRule="auto"/>
        <w:ind w:firstLine="90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 xml:space="preserve">Referat  de aprobare </w:t>
      </w:r>
    </w:p>
    <w:p w:rsidR="00837FF4" w:rsidRPr="009515FD" w:rsidRDefault="003B1146" w:rsidP="009515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AC0F87" w:rsidRPr="009515FD">
        <w:rPr>
          <w:rFonts w:ascii="Times New Roman" w:hAnsi="Times New Roman" w:cs="Times New Roman"/>
          <w:b/>
          <w:sz w:val="24"/>
          <w:szCs w:val="24"/>
        </w:rPr>
        <w:t>La proiectul de hot</w:t>
      </w:r>
      <w:r w:rsidR="00D91983" w:rsidRPr="009515FD">
        <w:rPr>
          <w:rFonts w:ascii="Times New Roman" w:hAnsi="Times New Roman" w:cs="Times New Roman"/>
          <w:b/>
          <w:sz w:val="24"/>
          <w:szCs w:val="24"/>
        </w:rPr>
        <w:t>ă</w:t>
      </w:r>
      <w:r w:rsidR="00AC0F87" w:rsidRPr="009515FD">
        <w:rPr>
          <w:rFonts w:ascii="Times New Roman" w:hAnsi="Times New Roman" w:cs="Times New Roman"/>
          <w:b/>
          <w:sz w:val="24"/>
          <w:szCs w:val="24"/>
        </w:rPr>
        <w:t>r</w:t>
      </w:r>
      <w:r w:rsidR="00D91983" w:rsidRPr="009515FD">
        <w:rPr>
          <w:rFonts w:ascii="Times New Roman" w:hAnsi="Times New Roman" w:cs="Times New Roman"/>
          <w:b/>
          <w:sz w:val="24"/>
          <w:szCs w:val="24"/>
        </w:rPr>
        <w:t>â</w:t>
      </w:r>
      <w:r w:rsidR="00AC0F87" w:rsidRPr="009515FD">
        <w:rPr>
          <w:rFonts w:ascii="Times New Roman" w:hAnsi="Times New Roman" w:cs="Times New Roman"/>
          <w:b/>
          <w:sz w:val="24"/>
          <w:szCs w:val="24"/>
        </w:rPr>
        <w:t>re</w:t>
      </w:r>
    </w:p>
    <w:p w:rsidR="009515FD" w:rsidRPr="002E09DB" w:rsidRDefault="009515FD" w:rsidP="009515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>Privind rectificarea bugetului de venituri si cheltuieli al comunei</w:t>
      </w:r>
    </w:p>
    <w:p w:rsidR="009515FD" w:rsidRPr="002E09DB" w:rsidRDefault="009515FD" w:rsidP="009515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Pogana in luna </w:t>
      </w:r>
      <w:r>
        <w:rPr>
          <w:rFonts w:ascii="Times New Roman" w:hAnsi="Times New Roman" w:cs="Times New Roman"/>
          <w:b/>
          <w:sz w:val="24"/>
          <w:szCs w:val="24"/>
        </w:rPr>
        <w:t xml:space="preserve">Octombrie </w:t>
      </w:r>
      <w:r w:rsidRPr="002E09D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E09D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63EA" w:rsidRPr="009515FD" w:rsidRDefault="003F5E16" w:rsidP="009515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</w:r>
    </w:p>
    <w:p w:rsidR="003B1146" w:rsidRPr="009515FD" w:rsidRDefault="00B263EA" w:rsidP="009515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</w:r>
      <w:r w:rsidR="00D93590" w:rsidRPr="009515FD">
        <w:rPr>
          <w:rFonts w:ascii="Times New Roman" w:hAnsi="Times New Roman" w:cs="Times New Roman"/>
          <w:b/>
          <w:sz w:val="24"/>
          <w:szCs w:val="24"/>
        </w:rPr>
        <w:t xml:space="preserve">Doamnelor </w:t>
      </w:r>
      <w:r w:rsidR="003B1146" w:rsidRPr="009515FD">
        <w:rPr>
          <w:rFonts w:ascii="Times New Roman" w:hAnsi="Times New Roman" w:cs="Times New Roman"/>
          <w:b/>
          <w:sz w:val="24"/>
          <w:szCs w:val="24"/>
        </w:rPr>
        <w:t>ș</w:t>
      </w:r>
      <w:r w:rsidR="00D93590" w:rsidRPr="009515FD">
        <w:rPr>
          <w:rFonts w:ascii="Times New Roman" w:hAnsi="Times New Roman" w:cs="Times New Roman"/>
          <w:b/>
          <w:sz w:val="24"/>
          <w:szCs w:val="24"/>
        </w:rPr>
        <w:t>i domnilor consi</w:t>
      </w:r>
      <w:r w:rsidR="003F5E16" w:rsidRPr="009515FD">
        <w:rPr>
          <w:rFonts w:ascii="Times New Roman" w:hAnsi="Times New Roman" w:cs="Times New Roman"/>
          <w:b/>
          <w:sz w:val="24"/>
          <w:szCs w:val="24"/>
        </w:rPr>
        <w:t xml:space="preserve">lieri , </w:t>
      </w:r>
    </w:p>
    <w:p w:rsidR="00BF1169" w:rsidRPr="009515FD" w:rsidRDefault="003F5E16" w:rsidP="009515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3FAA" w:rsidRPr="009515FD">
        <w:rPr>
          <w:rFonts w:ascii="Times New Roman" w:hAnsi="Times New Roman" w:cs="Times New Roman"/>
          <w:b/>
          <w:sz w:val="24"/>
          <w:szCs w:val="24"/>
        </w:rPr>
        <w:tab/>
      </w:r>
      <w:r w:rsidR="00A11063" w:rsidRPr="009515FD">
        <w:rPr>
          <w:rFonts w:ascii="Times New Roman" w:hAnsi="Times New Roman" w:cs="Times New Roman"/>
          <w:b/>
          <w:sz w:val="24"/>
          <w:szCs w:val="24"/>
        </w:rPr>
        <w:t>B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 xml:space="preserve">ugetul local este creat intr-un mediu financiar dinamic , 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î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>n care necesit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ăț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>ile dep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ăș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 xml:space="preserve">esc aproape 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î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>ntotdeauna sursele de finan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ț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>are . Astfel c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ă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 xml:space="preserve"> , pentru a avea un proces eficient 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î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>n derularea bugetului pe parcursul anului mai intervin rectific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ă</w:t>
      </w:r>
      <w:r w:rsidR="00DB001F" w:rsidRPr="009515FD">
        <w:rPr>
          <w:rFonts w:ascii="Times New Roman" w:hAnsi="Times New Roman" w:cs="Times New Roman"/>
          <w:b/>
          <w:sz w:val="24"/>
          <w:szCs w:val="24"/>
        </w:rPr>
        <w:t xml:space="preserve">ri </w:t>
      </w:r>
      <w:r w:rsidR="007F0AE1" w:rsidRPr="009515FD">
        <w:rPr>
          <w:rFonts w:ascii="Times New Roman" w:hAnsi="Times New Roman" w:cs="Times New Roman"/>
          <w:b/>
          <w:sz w:val="24"/>
          <w:szCs w:val="24"/>
        </w:rPr>
        <w:t>.</w:t>
      </w:r>
    </w:p>
    <w:p w:rsidR="00BF1169" w:rsidRPr="009515FD" w:rsidRDefault="00BF1169" w:rsidP="009515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 xml:space="preserve">Având în vedere </w:t>
      </w: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 xml:space="preserve">adresa nr. VSZ_STZ_5803/ 08.010.2025 emisa de Direcția generală Regională a Finanțelor publice -Iași </w:t>
      </w:r>
      <w:r w:rsidRPr="009515FD">
        <w:rPr>
          <w:rFonts w:ascii="Times New Roman" w:hAnsi="Times New Roman" w:cs="Times New Roman"/>
          <w:b/>
          <w:sz w:val="24"/>
          <w:szCs w:val="24"/>
        </w:rPr>
        <w:t>privind influentele sumelor defalcate din taxa pevaloarea adaugata pentru bugetele locale si estimarea cotelor defalcate din impozitul pe venit precum si a sumelor alocate din cota de 14 % pentruechilibrare ce se utilizeaza lunar in executie incepand cu data de 1.10. 2025</w:t>
      </w:r>
      <w:r w:rsidR="009515FD" w:rsidRPr="009515FD">
        <w:rPr>
          <w:rFonts w:ascii="Times New Roman" w:hAnsi="Times New Roman" w:cs="Times New Roman"/>
          <w:b/>
          <w:sz w:val="24"/>
          <w:szCs w:val="24"/>
        </w:rPr>
        <w:t xml:space="preserve"> vă propun aprobarea rectificării după cum urmează: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Art. I-Se suplimenteazaveniturilebugetuluilocal  peanumitecapitole cu suma de 115.000 lei sitotodata se diminuiazapealtearticole cu suma de 115. 000 lei  astfelincatbugetul nu sufera per total  cresterisaudescresteri, astfel: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1)  Se suplimenteazaVeniturile la bugetullocal  cap.03.02.18 “Impozitulpeveniturile din transferal proprietatilorimobiliare din patrimonial personal “ cu suma de5.000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2) Se suplimenteazaveniturilebugetului local cap. 04.02.01” Cote defalcate din impozitulpevenit“ cusuma de 14.000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3) Se diminuiazaveniturilebugetului local la cap. 04.02.04 “ Sume defalcate din cotele defalcate din impozitulpevenitpentruechilibrareabugetelor locale “ cu suma de -43.000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4) Se diminuiazaveniturilebugetului local la cap. 11.02.02” Sume defalcate din taxa pevaloareaadaugatapentrufinantareacheltuielilordescentralizate la nivelulcomunelor“ cusuma de -32.000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5) Se suplimenteazaveniturilebugetului local la cap. 11.02.06” Sume defalcate din taxa pevaloareaadaugatapentruechilibrareabugetelor locale” cu suma de 29.000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6) Se suplimenteazaveniturile la bugetul local la cap. 18.02.50”Alteimpozite sit axe “ cu suma de 10.000 lei.</w:t>
      </w:r>
    </w:p>
    <w:p w:rsidR="009515FD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7) Se diminuiazaveniturile la bugetul local ca cap. 33.02.08” Venituri din prestariservicii “cu suma de -40.000 lei.</w:t>
      </w:r>
    </w:p>
    <w:p w:rsid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15FD">
        <w:rPr>
          <w:rFonts w:ascii="Times New Roman" w:hAnsi="Times New Roman" w:cs="Times New Roman"/>
          <w:b/>
          <w:sz w:val="24"/>
          <w:szCs w:val="24"/>
        </w:rPr>
        <w:tab/>
        <w:t>8) Se suplimenteazaveniturile la bugetul local cap. 43.02.08” Subventii primate de la bugeteleconsiliilor locale sijudetenepentruajutoare in situatii de extrema dificultate” cu suma de 57.000 lei.</w:t>
      </w:r>
    </w:p>
    <w:p w:rsidR="00BE32D0" w:rsidRPr="009515FD" w:rsidRDefault="009515FD" w:rsidP="009515FD">
      <w:pPr>
        <w:tabs>
          <w:tab w:val="left" w:pos="709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9955DE" w:rsidRPr="009515FD">
        <w:rPr>
          <w:rFonts w:ascii="Times New Roman" w:hAnsi="Times New Roman" w:cs="Times New Roman"/>
          <w:b/>
          <w:sz w:val="24"/>
          <w:szCs w:val="24"/>
        </w:rPr>
        <w:t>Fata de cele aratate anterior  , constat existen</w:t>
      </w:r>
      <w:r w:rsidR="002516DE" w:rsidRPr="009515FD">
        <w:rPr>
          <w:rFonts w:ascii="Times New Roman" w:hAnsi="Times New Roman" w:cs="Times New Roman"/>
          <w:b/>
          <w:sz w:val="24"/>
          <w:szCs w:val="24"/>
        </w:rPr>
        <w:t>ț</w:t>
      </w:r>
      <w:r w:rsidR="009955DE" w:rsidRPr="009515FD">
        <w:rPr>
          <w:rFonts w:ascii="Times New Roman" w:hAnsi="Times New Roman" w:cs="Times New Roman"/>
          <w:b/>
          <w:sz w:val="24"/>
          <w:szCs w:val="24"/>
        </w:rPr>
        <w:t xml:space="preserve">a cadrului legal , drept pentru care va </w:t>
      </w:r>
      <w:r w:rsidR="009955DE" w:rsidRPr="009515FD">
        <w:rPr>
          <w:rFonts w:ascii="Times New Roman" w:hAnsi="Times New Roman" w:cs="Times New Roman"/>
          <w:b/>
          <w:sz w:val="24"/>
          <w:szCs w:val="24"/>
          <w:lang w:val="it-IT"/>
        </w:rPr>
        <w:t>propun spre dezbatere si  aprobarea proiectul de hotarare “</w:t>
      </w:r>
      <w:r w:rsidR="00BE32D0" w:rsidRPr="009515FD">
        <w:rPr>
          <w:rFonts w:ascii="Times New Roman" w:hAnsi="Times New Roman" w:cs="Times New Roman"/>
          <w:b/>
          <w:sz w:val="24"/>
          <w:szCs w:val="24"/>
        </w:rPr>
        <w:t>Privind validarea rectific</w:t>
      </w:r>
      <w:r w:rsidR="002C65DA" w:rsidRPr="009515FD">
        <w:rPr>
          <w:rFonts w:ascii="Times New Roman" w:hAnsi="Times New Roman" w:cs="Times New Roman"/>
          <w:b/>
          <w:sz w:val="24"/>
          <w:szCs w:val="24"/>
        </w:rPr>
        <w:t>ă</w:t>
      </w:r>
      <w:r w:rsidR="00BE32D0" w:rsidRPr="009515FD">
        <w:rPr>
          <w:rFonts w:ascii="Times New Roman" w:hAnsi="Times New Roman" w:cs="Times New Roman"/>
          <w:b/>
          <w:sz w:val="24"/>
          <w:szCs w:val="24"/>
        </w:rPr>
        <w:t>rii bugetului local dispus</w:t>
      </w:r>
      <w:r w:rsidR="002C65DA" w:rsidRPr="009515FD">
        <w:rPr>
          <w:rFonts w:ascii="Times New Roman" w:hAnsi="Times New Roman" w:cs="Times New Roman"/>
          <w:b/>
          <w:sz w:val="24"/>
          <w:szCs w:val="24"/>
        </w:rPr>
        <w:t>ă</w:t>
      </w:r>
      <w:r w:rsidR="00BE32D0" w:rsidRPr="009515FD">
        <w:rPr>
          <w:rFonts w:ascii="Times New Roman" w:hAnsi="Times New Roman" w:cs="Times New Roman"/>
          <w:b/>
          <w:sz w:val="24"/>
          <w:szCs w:val="24"/>
        </w:rPr>
        <w:t xml:space="preserve"> prin Dispozitia nr. </w:t>
      </w:r>
      <w:r w:rsidR="002C65DA" w:rsidRPr="009515FD">
        <w:rPr>
          <w:rFonts w:ascii="Times New Roman" w:hAnsi="Times New Roman" w:cs="Times New Roman"/>
          <w:b/>
          <w:sz w:val="24"/>
          <w:szCs w:val="24"/>
        </w:rPr>
        <w:t>151/20.05.2025</w:t>
      </w:r>
      <w:r w:rsidR="009955DE" w:rsidRPr="009515FD">
        <w:rPr>
          <w:rFonts w:ascii="Times New Roman" w:hAnsi="Times New Roman" w:cs="Times New Roman"/>
          <w:b/>
          <w:sz w:val="24"/>
          <w:szCs w:val="24"/>
        </w:rPr>
        <w:t>” .</w:t>
      </w:r>
    </w:p>
    <w:p w:rsidR="00221BC1" w:rsidRPr="009515FD" w:rsidRDefault="00B263EA" w:rsidP="009515FD">
      <w:pPr>
        <w:spacing w:after="0" w:line="240" w:lineRule="auto"/>
        <w:ind w:firstLine="90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>Ini</w:t>
      </w:r>
      <w:r w:rsidR="00221BC1" w:rsidRPr="009515FD">
        <w:rPr>
          <w:rFonts w:ascii="Times New Roman" w:hAnsi="Times New Roman" w:cs="Times New Roman"/>
          <w:b/>
          <w:sz w:val="24"/>
          <w:szCs w:val="24"/>
          <w:lang w:val="it-IT"/>
        </w:rPr>
        <w:t>tiator</w:t>
      </w:r>
      <w:r w:rsidR="009515FD">
        <w:rPr>
          <w:rFonts w:ascii="Times New Roman" w:hAnsi="Times New Roman" w:cs="Times New Roman"/>
          <w:b/>
          <w:sz w:val="24"/>
          <w:szCs w:val="24"/>
          <w:lang w:val="it-IT"/>
        </w:rPr>
        <w:t>,</w:t>
      </w:r>
    </w:p>
    <w:p w:rsidR="00221BC1" w:rsidRPr="009515FD" w:rsidRDefault="002C65DA" w:rsidP="009515FD">
      <w:pPr>
        <w:spacing w:after="0" w:line="240" w:lineRule="auto"/>
        <w:ind w:firstLine="90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>P</w:t>
      </w:r>
      <w:r w:rsidR="00D74789" w:rsidRPr="009515FD">
        <w:rPr>
          <w:rFonts w:ascii="Times New Roman" w:hAnsi="Times New Roman" w:cs="Times New Roman"/>
          <w:b/>
          <w:sz w:val="24"/>
          <w:szCs w:val="24"/>
          <w:lang w:val="it-IT"/>
        </w:rPr>
        <w:t>rimar</w:t>
      </w:r>
    </w:p>
    <w:p w:rsidR="009515FD" w:rsidRDefault="002C65DA" w:rsidP="009515FD">
      <w:pPr>
        <w:spacing w:after="0" w:line="240" w:lineRule="auto"/>
        <w:ind w:firstLine="90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9515FD">
        <w:rPr>
          <w:rFonts w:ascii="Times New Roman" w:hAnsi="Times New Roman" w:cs="Times New Roman"/>
          <w:b/>
          <w:sz w:val="24"/>
          <w:szCs w:val="24"/>
          <w:lang w:val="it-IT"/>
        </w:rPr>
        <w:t>Gîfu Maricel</w:t>
      </w:r>
    </w:p>
    <w:p w:rsidR="009515FD" w:rsidRPr="009515FD" w:rsidRDefault="009515FD" w:rsidP="009515FD">
      <w:pPr>
        <w:spacing w:after="0" w:line="240" w:lineRule="auto"/>
        <w:ind w:firstLine="900"/>
        <w:jc w:val="center"/>
        <w:rPr>
          <w:rStyle w:val="Emphasis"/>
          <w:rFonts w:ascii="Times New Roman" w:hAnsi="Times New Roman" w:cs="Times New Roman"/>
          <w:b/>
          <w:i w:val="0"/>
          <w:iCs w:val="0"/>
          <w:sz w:val="24"/>
          <w:szCs w:val="24"/>
          <w:lang w:val="it-IT"/>
        </w:rPr>
      </w:pPr>
    </w:p>
    <w:p w:rsidR="00470581" w:rsidRPr="00E67E0D" w:rsidRDefault="00F97E85" w:rsidP="00A4454B">
      <w:pPr>
        <w:spacing w:after="0"/>
        <w:jc w:val="both"/>
        <w:rPr>
          <w:rFonts w:ascii="Times New Roman" w:eastAsia="Times New Roman" w:hAnsi="Times New Roman" w:cs="Times New Roman"/>
          <w:b/>
          <w:lang w:val="it-IT"/>
        </w:rPr>
      </w:pPr>
      <w:r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 </w:t>
      </w:r>
      <w:r w:rsidR="00A11063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="00470581" w:rsidRPr="00E67E0D">
        <w:rPr>
          <w:rFonts w:ascii="Times New Roman" w:eastAsia="Times New Roman" w:hAnsi="Times New Roman" w:cs="Times New Roman"/>
          <w:b/>
          <w:lang w:val="it-IT"/>
        </w:rPr>
        <w:t>ROMÂNIA</w:t>
      </w:r>
    </w:p>
    <w:p w:rsidR="00470581" w:rsidRPr="00E67E0D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  <w:r w:rsidRPr="00E67E0D">
        <w:rPr>
          <w:rFonts w:ascii="Times New Roman" w:eastAsia="Times New Roman" w:hAnsi="Times New Roman" w:cs="Times New Roman"/>
          <w:b/>
          <w:lang w:val="it-IT"/>
        </w:rPr>
        <w:t xml:space="preserve">  JUDEŢUL VASLUI</w:t>
      </w:r>
    </w:p>
    <w:p w:rsidR="00470581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  <w:r w:rsidRPr="00E67E0D">
        <w:rPr>
          <w:rFonts w:ascii="Times New Roman" w:eastAsia="Times New Roman" w:hAnsi="Times New Roman" w:cs="Times New Roman"/>
          <w:b/>
          <w:lang w:val="it-IT"/>
        </w:rPr>
        <w:t xml:space="preserve">  COMUNA P</w:t>
      </w:r>
      <w:r>
        <w:rPr>
          <w:rFonts w:ascii="Times New Roman" w:eastAsia="Times New Roman" w:hAnsi="Times New Roman" w:cs="Times New Roman"/>
          <w:b/>
          <w:lang w:val="it-IT"/>
        </w:rPr>
        <w:t xml:space="preserve">OGANA </w:t>
      </w:r>
    </w:p>
    <w:p w:rsidR="00470581" w:rsidRDefault="00470581" w:rsidP="0047058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67E0D">
        <w:rPr>
          <w:rFonts w:ascii="Times New Roman" w:eastAsia="Times New Roman" w:hAnsi="Times New Roman" w:cs="Times New Roman"/>
          <w:b/>
          <w:lang w:val="it-IT"/>
        </w:rPr>
        <w:t xml:space="preserve">COMISIA PENTRU </w:t>
      </w:r>
      <w:r>
        <w:rPr>
          <w:rFonts w:ascii="Times New Roman" w:hAnsi="Times New Roman" w:cs="Times New Roman"/>
          <w:b/>
          <w:sz w:val="24"/>
          <w:szCs w:val="24"/>
        </w:rPr>
        <w:t xml:space="preserve"> -  programe de dezvoltare </w:t>
      </w:r>
    </w:p>
    <w:p w:rsidR="00470581" w:rsidRDefault="00470581" w:rsidP="0047058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economico- sociale , buget - finante , administrarea </w:t>
      </w:r>
    </w:p>
    <w:p w:rsidR="00470581" w:rsidRPr="007143F2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  <w:r>
        <w:rPr>
          <w:rFonts w:ascii="Times New Roman" w:hAnsi="Times New Roman" w:cs="Times New Roman"/>
          <w:b/>
          <w:sz w:val="24"/>
          <w:szCs w:val="24"/>
        </w:rPr>
        <w:t>domeniului public si privat</w:t>
      </w:r>
    </w:p>
    <w:p w:rsidR="00470581" w:rsidRPr="007143F2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</w:p>
    <w:p w:rsidR="00470581" w:rsidRPr="00E67E0D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</w:p>
    <w:p w:rsidR="00470581" w:rsidRPr="00E67E0D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</w:p>
    <w:p w:rsidR="00470581" w:rsidRPr="00E67E0D" w:rsidRDefault="00470581" w:rsidP="00470581">
      <w:pPr>
        <w:spacing w:line="240" w:lineRule="auto"/>
        <w:contextualSpacing/>
        <w:rPr>
          <w:rFonts w:ascii="Times New Roman" w:eastAsia="Times New Roman" w:hAnsi="Times New Roman" w:cs="Times New Roman"/>
          <w:b/>
          <w:lang w:val="it-IT"/>
        </w:rPr>
      </w:pPr>
    </w:p>
    <w:p w:rsidR="00470581" w:rsidRPr="006E63F7" w:rsidRDefault="00470581" w:rsidP="00470581">
      <w:pPr>
        <w:spacing w:after="0"/>
        <w:jc w:val="center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  <w:r w:rsidRPr="006E63F7"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>AVIZ</w:t>
      </w:r>
      <w:r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  <w:t xml:space="preserve">  CONSULTATIV</w:t>
      </w:r>
    </w:p>
    <w:p w:rsidR="00470581" w:rsidRPr="000326DB" w:rsidRDefault="00470581" w:rsidP="00470581">
      <w:pPr>
        <w:spacing w:after="0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</w:rPr>
      </w:pPr>
    </w:p>
    <w:p w:rsidR="00470581" w:rsidRDefault="00470581" w:rsidP="0047058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La proiectul de hotarare </w:t>
      </w:r>
    </w:p>
    <w:p w:rsidR="009515FD" w:rsidRPr="002E09DB" w:rsidRDefault="009515FD" w:rsidP="009515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>Privind rectificarea bugetului de venituri si cheltuieli al comunei</w:t>
      </w:r>
    </w:p>
    <w:p w:rsidR="009515FD" w:rsidRPr="002E09DB" w:rsidRDefault="009515FD" w:rsidP="009515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Pogana in luna </w:t>
      </w:r>
      <w:r>
        <w:rPr>
          <w:rFonts w:ascii="Times New Roman" w:hAnsi="Times New Roman" w:cs="Times New Roman"/>
          <w:b/>
          <w:sz w:val="24"/>
          <w:szCs w:val="24"/>
        </w:rPr>
        <w:t xml:space="preserve">Octombrie </w:t>
      </w:r>
      <w:r w:rsidRPr="002E09D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E09D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3B6E" w:rsidRPr="003D2D0C" w:rsidRDefault="00F63B6E" w:rsidP="00F63B6E">
      <w:pPr>
        <w:tabs>
          <w:tab w:val="left" w:pos="90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15FD" w:rsidRPr="002E09DB" w:rsidRDefault="00470581" w:rsidP="009515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7E0D">
        <w:rPr>
          <w:rStyle w:val="Emphasis"/>
          <w:rFonts w:ascii="Times New Roman" w:hAnsi="Times New Roman" w:cs="Times New Roman"/>
          <w:i w:val="0"/>
        </w:rPr>
        <w:tab/>
        <w:t xml:space="preserve">Comisia de specialitate pentru </w:t>
      </w:r>
      <w:r>
        <w:rPr>
          <w:rFonts w:ascii="Times New Roman" w:hAnsi="Times New Roman" w:cs="Times New Roman"/>
          <w:b/>
          <w:sz w:val="24"/>
          <w:szCs w:val="24"/>
        </w:rPr>
        <w:t>programe de dezvoltare economico- sociale , buget - finante , administrarea domeniului public si privat</w:t>
      </w:r>
      <w:r w:rsidRPr="00E67E0D">
        <w:rPr>
          <w:rStyle w:val="Emphasis"/>
          <w:rFonts w:ascii="Times New Roman" w:hAnsi="Times New Roman" w:cs="Times New Roman"/>
          <w:i w:val="0"/>
        </w:rPr>
        <w:t xml:space="preserve"> s-a intrunit in data de </w:t>
      </w:r>
      <w:r w:rsidR="009515FD">
        <w:rPr>
          <w:rStyle w:val="Emphasis"/>
          <w:rFonts w:ascii="Times New Roman" w:hAnsi="Times New Roman" w:cs="Times New Roman"/>
          <w:i w:val="0"/>
        </w:rPr>
        <w:t>24/10/2025</w:t>
      </w:r>
      <w:r w:rsidRPr="00A05DF0">
        <w:rPr>
          <w:rStyle w:val="Emphasis"/>
          <w:rFonts w:ascii="Times New Roman" w:hAnsi="Times New Roman" w:cs="Times New Roman"/>
          <w:i w:val="0"/>
        </w:rPr>
        <w:t xml:space="preserve"> </w:t>
      </w:r>
      <w:r w:rsidRPr="00E67E0D">
        <w:rPr>
          <w:rStyle w:val="Emphasis"/>
          <w:rFonts w:ascii="Times New Roman" w:hAnsi="Times New Roman" w:cs="Times New Roman"/>
          <w:i w:val="0"/>
        </w:rPr>
        <w:t xml:space="preserve">  la  convocarea  presedintelui  acesteia , in conformitate cu prevederile  din Regulamentul de organizare si functionare a consiliului local , pentru a examina proiectul de hotarare</w:t>
      </w:r>
      <w:r w:rsidR="00A4454B">
        <w:rPr>
          <w:rStyle w:val="Emphasis"/>
          <w:rFonts w:ascii="Times New Roman" w:hAnsi="Times New Roman" w:cs="Times New Roman"/>
          <w:i w:val="0"/>
        </w:rPr>
        <w:t xml:space="preserve"> </w:t>
      </w:r>
      <w:r w:rsidR="00BE32D0">
        <w:rPr>
          <w:rStyle w:val="Emphasis"/>
          <w:rFonts w:ascii="Times New Roman" w:hAnsi="Times New Roman" w:cs="Times New Roman"/>
          <w:i w:val="0"/>
        </w:rPr>
        <w:t xml:space="preserve"> </w:t>
      </w:r>
      <w:r w:rsidR="009515FD">
        <w:rPr>
          <w:rFonts w:ascii="Times New Roman" w:hAnsi="Times New Roman" w:cs="Times New Roman"/>
          <w:b/>
          <w:sz w:val="24"/>
          <w:szCs w:val="24"/>
        </w:rPr>
        <w:t>p</w:t>
      </w:r>
      <w:r w:rsidR="009515FD" w:rsidRPr="002E09DB">
        <w:rPr>
          <w:rFonts w:ascii="Times New Roman" w:hAnsi="Times New Roman" w:cs="Times New Roman"/>
          <w:b/>
          <w:sz w:val="24"/>
          <w:szCs w:val="24"/>
        </w:rPr>
        <w:t>rivind rectificarea bugetului de venituri si cheltuieli al comunei</w:t>
      </w:r>
    </w:p>
    <w:p w:rsidR="00470581" w:rsidRPr="009515FD" w:rsidRDefault="009515FD" w:rsidP="009515FD">
      <w:pPr>
        <w:spacing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Pogana in luna </w:t>
      </w:r>
      <w:r>
        <w:rPr>
          <w:rFonts w:ascii="Times New Roman" w:hAnsi="Times New Roman" w:cs="Times New Roman"/>
          <w:b/>
          <w:sz w:val="24"/>
          <w:szCs w:val="24"/>
        </w:rPr>
        <w:t xml:space="preserve">Octombrie </w:t>
      </w:r>
      <w:r w:rsidRPr="002E09D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E09D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470581" w:rsidRPr="00E67E0D">
        <w:rPr>
          <w:rStyle w:val="Emphasis"/>
          <w:rFonts w:ascii="Times New Roman" w:hAnsi="Times New Roman" w:cs="Times New Roman"/>
          <w:i w:val="0"/>
        </w:rPr>
        <w:t xml:space="preserve">proiect de hotarare  pus la dispozitie </w:t>
      </w:r>
      <w:r w:rsidR="00470581">
        <w:rPr>
          <w:rStyle w:val="Emphasis"/>
          <w:rFonts w:ascii="Times New Roman" w:hAnsi="Times New Roman" w:cs="Times New Roman"/>
          <w:i w:val="0"/>
        </w:rPr>
        <w:t>d</w:t>
      </w:r>
      <w:bookmarkStart w:id="0" w:name="_GoBack"/>
      <w:bookmarkEnd w:id="0"/>
      <w:r w:rsidR="00470581">
        <w:rPr>
          <w:rStyle w:val="Emphasis"/>
          <w:rFonts w:ascii="Times New Roman" w:hAnsi="Times New Roman" w:cs="Times New Roman"/>
          <w:i w:val="0"/>
        </w:rPr>
        <w:t>e secretarul comunei.</w:t>
      </w:r>
    </w:p>
    <w:p w:rsidR="00470581" w:rsidRPr="00E67E0D" w:rsidRDefault="00470581" w:rsidP="00B263EA">
      <w:pPr>
        <w:tabs>
          <w:tab w:val="left" w:pos="900"/>
        </w:tabs>
        <w:spacing w:after="0"/>
        <w:ind w:left="284" w:right="452"/>
        <w:jc w:val="both"/>
        <w:rPr>
          <w:rStyle w:val="Emphasis"/>
          <w:rFonts w:ascii="Times New Roman" w:hAnsi="Times New Roman" w:cs="Times New Roman"/>
          <w:i w:val="0"/>
        </w:rPr>
      </w:pPr>
      <w:r w:rsidRPr="00E67E0D">
        <w:rPr>
          <w:rStyle w:val="Emphasis"/>
          <w:rFonts w:ascii="Times New Roman" w:hAnsi="Times New Roman" w:cs="Times New Roman"/>
          <w:i w:val="0"/>
        </w:rPr>
        <w:tab/>
        <w:t>Dupa o analiza am</w:t>
      </w:r>
      <w:r w:rsidR="002C65DA">
        <w:rPr>
          <w:rStyle w:val="Emphasis"/>
          <w:rFonts w:ascii="Times New Roman" w:hAnsi="Times New Roman" w:cs="Times New Roman"/>
          <w:i w:val="0"/>
        </w:rPr>
        <w:t>ă</w:t>
      </w:r>
      <w:r w:rsidRPr="00E67E0D">
        <w:rPr>
          <w:rStyle w:val="Emphasis"/>
          <w:rFonts w:ascii="Times New Roman" w:hAnsi="Times New Roman" w:cs="Times New Roman"/>
          <w:i w:val="0"/>
        </w:rPr>
        <w:t>nun</w:t>
      </w:r>
      <w:r w:rsidR="002C65DA">
        <w:rPr>
          <w:rStyle w:val="Emphasis"/>
          <w:rFonts w:ascii="Times New Roman" w:hAnsi="Times New Roman" w:cs="Times New Roman"/>
          <w:i w:val="0"/>
        </w:rPr>
        <w:t>ț</w:t>
      </w:r>
      <w:r w:rsidRPr="00E67E0D">
        <w:rPr>
          <w:rStyle w:val="Emphasis"/>
          <w:rFonts w:ascii="Times New Roman" w:hAnsi="Times New Roman" w:cs="Times New Roman"/>
          <w:i w:val="0"/>
        </w:rPr>
        <w:t>it</w:t>
      </w:r>
      <w:r w:rsidR="002C65DA">
        <w:rPr>
          <w:rStyle w:val="Emphasis"/>
          <w:rFonts w:ascii="Times New Roman" w:hAnsi="Times New Roman" w:cs="Times New Roman"/>
          <w:i w:val="0"/>
        </w:rPr>
        <w:t>ă</w:t>
      </w:r>
      <w:r w:rsidRPr="00E67E0D">
        <w:rPr>
          <w:rStyle w:val="Emphasis"/>
          <w:rFonts w:ascii="Times New Roman" w:hAnsi="Times New Roman" w:cs="Times New Roman"/>
          <w:i w:val="0"/>
        </w:rPr>
        <w:t xml:space="preserve"> , proiectul  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67E0D">
        <w:rPr>
          <w:rStyle w:val="Emphasis"/>
          <w:rFonts w:ascii="Times New Roman" w:hAnsi="Times New Roman" w:cs="Times New Roman"/>
          <w:i w:val="0"/>
        </w:rPr>
        <w:t>a fost avizat favorabil de comisie, cu propunerea de a fi aprobat in sedin</w:t>
      </w:r>
      <w:r w:rsidR="00A05DF0">
        <w:rPr>
          <w:rStyle w:val="Emphasis"/>
          <w:rFonts w:ascii="Times New Roman" w:hAnsi="Times New Roman" w:cs="Times New Roman"/>
          <w:i w:val="0"/>
        </w:rPr>
        <w:t>ț</w:t>
      </w:r>
      <w:r w:rsidRPr="00E67E0D">
        <w:rPr>
          <w:rStyle w:val="Emphasis"/>
          <w:rFonts w:ascii="Times New Roman" w:hAnsi="Times New Roman" w:cs="Times New Roman"/>
          <w:i w:val="0"/>
        </w:rPr>
        <w:t>a consiliului .</w:t>
      </w:r>
    </w:p>
    <w:p w:rsidR="00470581" w:rsidRPr="00E67E0D" w:rsidRDefault="00470581" w:rsidP="00406B59">
      <w:pPr>
        <w:ind w:left="284" w:right="452"/>
        <w:jc w:val="both"/>
        <w:rPr>
          <w:rStyle w:val="Emphasis"/>
          <w:rFonts w:ascii="Times New Roman" w:hAnsi="Times New Roman" w:cs="Times New Roman"/>
          <w:i w:val="0"/>
        </w:rPr>
      </w:pPr>
      <w:r>
        <w:rPr>
          <w:rStyle w:val="Emphasis"/>
          <w:rFonts w:ascii="Times New Roman" w:hAnsi="Times New Roman" w:cs="Times New Roman"/>
          <w:i w:val="0"/>
        </w:rPr>
        <w:tab/>
      </w:r>
      <w:r w:rsidRPr="00E67E0D">
        <w:rPr>
          <w:rStyle w:val="Emphasis"/>
          <w:rFonts w:ascii="Times New Roman" w:hAnsi="Times New Roman" w:cs="Times New Roman"/>
          <w:i w:val="0"/>
        </w:rPr>
        <w:t xml:space="preserve">  Proiectul  de hotarare a fost aprobat cu un numar de ___ voturi “pentru”, ____voturi “ impotriva” si _____”abtineri” din totalul de membri prezenti la sedinta.</w:t>
      </w:r>
    </w:p>
    <w:p w:rsidR="00470581" w:rsidRPr="00E67E0D" w:rsidRDefault="00470581" w:rsidP="00470581">
      <w:pPr>
        <w:jc w:val="both"/>
        <w:rPr>
          <w:rStyle w:val="Emphasis"/>
          <w:rFonts w:ascii="Times New Roman" w:hAnsi="Times New Roman" w:cs="Times New Roman"/>
          <w:i w:val="0"/>
        </w:rPr>
      </w:pPr>
      <w:r w:rsidRPr="00E67E0D">
        <w:rPr>
          <w:rStyle w:val="Emphasis"/>
          <w:rFonts w:ascii="Times New Roman" w:hAnsi="Times New Roman" w:cs="Times New Roman"/>
          <w:i w:val="0"/>
        </w:rPr>
        <w:tab/>
      </w:r>
    </w:p>
    <w:p w:rsidR="00470581" w:rsidRPr="00E67E0D" w:rsidRDefault="00470581" w:rsidP="00470581">
      <w:pPr>
        <w:jc w:val="both"/>
        <w:rPr>
          <w:rStyle w:val="Emphasis"/>
          <w:rFonts w:ascii="Times New Roman" w:hAnsi="Times New Roman" w:cs="Times New Roman"/>
          <w:i w:val="0"/>
        </w:rPr>
      </w:pPr>
    </w:p>
    <w:p w:rsidR="00470581" w:rsidRPr="004E1D82" w:rsidRDefault="00470581" w:rsidP="00470581">
      <w:pPr>
        <w:jc w:val="center"/>
        <w:rPr>
          <w:rFonts w:ascii="Times New Roman" w:hAnsi="Times New Roman" w:cs="Times New Roman"/>
          <w:b/>
        </w:rPr>
      </w:pPr>
      <w:r w:rsidRPr="004E1D82">
        <w:rPr>
          <w:rFonts w:ascii="Times New Roman" w:hAnsi="Times New Roman" w:cs="Times New Roman"/>
          <w:b/>
        </w:rPr>
        <w:t>Membri :</w:t>
      </w:r>
    </w:p>
    <w:p w:rsidR="00470581" w:rsidRPr="004E1D82" w:rsidRDefault="00470581" w:rsidP="00470581">
      <w:pPr>
        <w:jc w:val="center"/>
        <w:rPr>
          <w:rFonts w:ascii="Times New Roman" w:hAnsi="Times New Roman" w:cs="Times New Roman"/>
          <w:b/>
        </w:rPr>
      </w:pPr>
    </w:p>
    <w:p w:rsidR="00470581" w:rsidRPr="004E1D82" w:rsidRDefault="002C65DA" w:rsidP="004705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Nedelcu Petru</w:t>
      </w:r>
      <w:r w:rsidR="00470581">
        <w:rPr>
          <w:rFonts w:ascii="Times New Roman" w:hAnsi="Times New Roman" w:cs="Times New Roman"/>
          <w:b/>
        </w:rPr>
        <w:t xml:space="preserve">- presedinte </w:t>
      </w:r>
      <w:r w:rsidR="00470581" w:rsidRPr="004E1D82">
        <w:rPr>
          <w:rFonts w:ascii="Times New Roman" w:hAnsi="Times New Roman" w:cs="Times New Roman"/>
          <w:b/>
        </w:rPr>
        <w:t xml:space="preserve"> _________________</w:t>
      </w:r>
    </w:p>
    <w:p w:rsidR="00470581" w:rsidRPr="004E1D82" w:rsidRDefault="002C65DA" w:rsidP="004705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Neagu Titi</w:t>
      </w:r>
      <w:r w:rsidR="00470581">
        <w:rPr>
          <w:rFonts w:ascii="Times New Roman" w:hAnsi="Times New Roman" w:cs="Times New Roman"/>
          <w:b/>
        </w:rPr>
        <w:t>- secretar</w:t>
      </w:r>
      <w:r w:rsidR="00470581" w:rsidRPr="004E1D82">
        <w:rPr>
          <w:rFonts w:ascii="Times New Roman" w:hAnsi="Times New Roman" w:cs="Times New Roman"/>
          <w:b/>
        </w:rPr>
        <w:t xml:space="preserve"> _____________</w:t>
      </w:r>
      <w:r w:rsidR="004923E5">
        <w:rPr>
          <w:rFonts w:ascii="Times New Roman" w:hAnsi="Times New Roman" w:cs="Times New Roman"/>
          <w:b/>
        </w:rPr>
        <w:t>_________</w:t>
      </w:r>
    </w:p>
    <w:p w:rsidR="00470581" w:rsidRDefault="002C65DA" w:rsidP="004705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Cucu Emanoil </w:t>
      </w:r>
      <w:r w:rsidR="00470581" w:rsidRPr="004E1D82">
        <w:rPr>
          <w:rFonts w:ascii="Times New Roman" w:hAnsi="Times New Roman" w:cs="Times New Roman"/>
          <w:b/>
        </w:rPr>
        <w:t>________________</w:t>
      </w:r>
      <w:r w:rsidR="004923E5">
        <w:rPr>
          <w:rFonts w:ascii="Times New Roman" w:hAnsi="Times New Roman" w:cs="Times New Roman"/>
          <w:b/>
        </w:rPr>
        <w:t>___________</w:t>
      </w:r>
    </w:p>
    <w:p w:rsidR="00470581" w:rsidRDefault="002C65DA" w:rsidP="004705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Perianu Nelu</w:t>
      </w:r>
      <w:r w:rsidR="00470581">
        <w:rPr>
          <w:rFonts w:ascii="Times New Roman" w:hAnsi="Times New Roman" w:cs="Times New Roman"/>
          <w:b/>
        </w:rPr>
        <w:t xml:space="preserve"> _____________</w:t>
      </w:r>
      <w:r w:rsidR="004923E5">
        <w:rPr>
          <w:rFonts w:ascii="Times New Roman" w:hAnsi="Times New Roman" w:cs="Times New Roman"/>
          <w:b/>
        </w:rPr>
        <w:t>_______________</w:t>
      </w:r>
    </w:p>
    <w:p w:rsidR="00470581" w:rsidRPr="004E1D82" w:rsidRDefault="002C65DA" w:rsidP="004705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Codreanu Alin Nicu</w:t>
      </w:r>
      <w:r w:rsidR="00470581">
        <w:rPr>
          <w:rFonts w:ascii="Times New Roman" w:hAnsi="Times New Roman" w:cs="Times New Roman"/>
          <w:b/>
        </w:rPr>
        <w:t xml:space="preserve"> ____________________</w:t>
      </w:r>
      <w:r w:rsidR="004923E5">
        <w:rPr>
          <w:rFonts w:ascii="Times New Roman" w:hAnsi="Times New Roman" w:cs="Times New Roman"/>
          <w:b/>
        </w:rPr>
        <w:t>__</w:t>
      </w:r>
    </w:p>
    <w:p w:rsidR="00470581" w:rsidRPr="004E1D82" w:rsidRDefault="00470581" w:rsidP="00470581">
      <w:pPr>
        <w:pStyle w:val="Style7"/>
        <w:widowControl/>
        <w:spacing w:line="240" w:lineRule="auto"/>
        <w:ind w:firstLine="720"/>
        <w:contextualSpacing/>
        <w:jc w:val="center"/>
        <w:rPr>
          <w:b/>
        </w:rPr>
      </w:pPr>
    </w:p>
    <w:p w:rsidR="00470581" w:rsidRDefault="00470581" w:rsidP="0047058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470581" w:rsidRDefault="00470581" w:rsidP="00470581">
      <w:pPr>
        <w:spacing w:after="0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6A7BE4" w:rsidRDefault="006A7BE4" w:rsidP="0047058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32D0" w:rsidRDefault="00BE32D0" w:rsidP="0047058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32D0" w:rsidRDefault="00BE32D0" w:rsidP="0047058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32D0" w:rsidRDefault="00BE32D0" w:rsidP="0047058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1AC9" w:rsidRPr="00801AC9" w:rsidRDefault="00801AC9" w:rsidP="00801AC9">
      <w:pPr>
        <w:tabs>
          <w:tab w:val="left" w:pos="4733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01AC9" w:rsidRPr="00801AC9" w:rsidSect="009515FD">
      <w:pgSz w:w="12240" w:h="15840"/>
      <w:pgMar w:top="720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2240"/>
    <w:multiLevelType w:val="hybridMultilevel"/>
    <w:tmpl w:val="BCEADB62"/>
    <w:lvl w:ilvl="0" w:tplc="2A08CA92">
      <w:numFmt w:val="bullet"/>
      <w:lvlText w:val="-"/>
      <w:lvlJc w:val="left"/>
      <w:pPr>
        <w:ind w:left="85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>
    <w:nsid w:val="01A123BE"/>
    <w:multiLevelType w:val="hybridMultilevel"/>
    <w:tmpl w:val="BABE8E9C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968A0"/>
    <w:multiLevelType w:val="hybridMultilevel"/>
    <w:tmpl w:val="0900A14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BF38C6"/>
    <w:multiLevelType w:val="hybridMultilevel"/>
    <w:tmpl w:val="8C262D08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1BC0AA5"/>
    <w:multiLevelType w:val="hybridMultilevel"/>
    <w:tmpl w:val="0298D76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745741"/>
    <w:multiLevelType w:val="hybridMultilevel"/>
    <w:tmpl w:val="36163EF6"/>
    <w:lvl w:ilvl="0" w:tplc="0418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B60A83"/>
    <w:multiLevelType w:val="hybridMultilevel"/>
    <w:tmpl w:val="04DA84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D34A1F"/>
    <w:multiLevelType w:val="hybridMultilevel"/>
    <w:tmpl w:val="9CEA6AB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43A04"/>
    <w:multiLevelType w:val="hybridMultilevel"/>
    <w:tmpl w:val="E4E0F21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553FF4"/>
    <w:multiLevelType w:val="hybridMultilevel"/>
    <w:tmpl w:val="6794FCEC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745938"/>
    <w:multiLevelType w:val="hybridMultilevel"/>
    <w:tmpl w:val="C41293BC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C680BF5C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b/>
      </w:rPr>
    </w:lvl>
    <w:lvl w:ilvl="2" w:tplc="3EDE1F42">
      <w:start w:val="3"/>
      <w:numFmt w:val="bullet"/>
      <w:lvlText w:val="-"/>
      <w:lvlJc w:val="left"/>
      <w:pPr>
        <w:tabs>
          <w:tab w:val="num" w:pos="3225"/>
        </w:tabs>
        <w:ind w:left="3225" w:hanging="525"/>
      </w:pPr>
      <w:rPr>
        <w:rFonts w:ascii="Times New Roman" w:eastAsia="Times New Roman" w:hAnsi="Times New Roman" w:cs="Times New Roman" w:hint="default"/>
      </w:r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7D3624"/>
    <w:multiLevelType w:val="hybridMultilevel"/>
    <w:tmpl w:val="8890A466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8651D7"/>
    <w:multiLevelType w:val="hybridMultilevel"/>
    <w:tmpl w:val="FD266138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9DC52E1"/>
    <w:multiLevelType w:val="hybridMultilevel"/>
    <w:tmpl w:val="8018AA6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AA30AE"/>
    <w:multiLevelType w:val="hybridMultilevel"/>
    <w:tmpl w:val="D58CFFD2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621A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BE3677"/>
    <w:multiLevelType w:val="hybridMultilevel"/>
    <w:tmpl w:val="40823D14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5DD5225"/>
    <w:multiLevelType w:val="hybridMultilevel"/>
    <w:tmpl w:val="D21050B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E770E4"/>
    <w:multiLevelType w:val="hybridMultilevel"/>
    <w:tmpl w:val="792AD25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1E67AA9"/>
    <w:multiLevelType w:val="hybridMultilevel"/>
    <w:tmpl w:val="1FA66C2C"/>
    <w:lvl w:ilvl="0" w:tplc="923C8D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552537"/>
    <w:multiLevelType w:val="hybridMultilevel"/>
    <w:tmpl w:val="EA541BD6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826B36"/>
    <w:multiLevelType w:val="hybridMultilevel"/>
    <w:tmpl w:val="9A6EF3C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F2A6872"/>
    <w:multiLevelType w:val="hybridMultilevel"/>
    <w:tmpl w:val="BABE8E9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C62FC2"/>
    <w:multiLevelType w:val="hybridMultilevel"/>
    <w:tmpl w:val="D634062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05470B4"/>
    <w:multiLevelType w:val="hybridMultilevel"/>
    <w:tmpl w:val="3E04A9AC"/>
    <w:lvl w:ilvl="0" w:tplc="3FEE083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DF0AC2"/>
    <w:multiLevelType w:val="hybridMultilevel"/>
    <w:tmpl w:val="B9CA0366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45B6E35"/>
    <w:multiLevelType w:val="hybridMultilevel"/>
    <w:tmpl w:val="5C4E95DC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4877420"/>
    <w:multiLevelType w:val="hybridMultilevel"/>
    <w:tmpl w:val="7B18D74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BF6B66"/>
    <w:multiLevelType w:val="hybridMultilevel"/>
    <w:tmpl w:val="FCA83B40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474176"/>
    <w:multiLevelType w:val="hybridMultilevel"/>
    <w:tmpl w:val="40FC7AC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19487F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D84B3D"/>
    <w:multiLevelType w:val="hybridMultilevel"/>
    <w:tmpl w:val="57AE116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747B8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F31CE8"/>
    <w:multiLevelType w:val="hybridMultilevel"/>
    <w:tmpl w:val="5B6E17EE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AA934C2"/>
    <w:multiLevelType w:val="hybridMultilevel"/>
    <w:tmpl w:val="8C46F278"/>
    <w:lvl w:ilvl="0" w:tplc="0409000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90" w:hanging="360"/>
      </w:pPr>
      <w:rPr>
        <w:rFonts w:ascii="Wingdings" w:hAnsi="Wingdings" w:hint="default"/>
      </w:rPr>
    </w:lvl>
  </w:abstractNum>
  <w:abstractNum w:abstractNumId="35">
    <w:nsid w:val="6D3672CF"/>
    <w:multiLevelType w:val="hybridMultilevel"/>
    <w:tmpl w:val="723CD046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584A8A"/>
    <w:multiLevelType w:val="hybridMultilevel"/>
    <w:tmpl w:val="8C90D472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0624A3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E35866"/>
    <w:multiLevelType w:val="hybridMultilevel"/>
    <w:tmpl w:val="368613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7D31CE"/>
    <w:multiLevelType w:val="hybridMultilevel"/>
    <w:tmpl w:val="BFA6C4F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24"/>
  </w:num>
  <w:num w:numId="3">
    <w:abstractNumId w:val="4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</w:num>
  <w:num w:numId="39">
    <w:abstractNumId w:val="4"/>
  </w:num>
  <w:num w:numId="40">
    <w:abstractNumId w:val="24"/>
  </w:num>
  <w:num w:numId="41">
    <w:abstractNumId w:val="0"/>
  </w:num>
  <w:num w:numId="42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hyphenationZone w:val="425"/>
  <w:characterSpacingControl w:val="doNotCompress"/>
  <w:compat>
    <w:useFELayout/>
  </w:compat>
  <w:rsids>
    <w:rsidRoot w:val="003E323C"/>
    <w:rsid w:val="0000024D"/>
    <w:rsid w:val="00016201"/>
    <w:rsid w:val="000208E3"/>
    <w:rsid w:val="000326DB"/>
    <w:rsid w:val="00041DD0"/>
    <w:rsid w:val="00064922"/>
    <w:rsid w:val="0006563A"/>
    <w:rsid w:val="00081454"/>
    <w:rsid w:val="000872B3"/>
    <w:rsid w:val="000929E1"/>
    <w:rsid w:val="000A7EFC"/>
    <w:rsid w:val="000B7D79"/>
    <w:rsid w:val="000C7BF7"/>
    <w:rsid w:val="000F2BD3"/>
    <w:rsid w:val="001020CD"/>
    <w:rsid w:val="00103022"/>
    <w:rsid w:val="00122B26"/>
    <w:rsid w:val="00126C81"/>
    <w:rsid w:val="0013798C"/>
    <w:rsid w:val="00141B6F"/>
    <w:rsid w:val="00147B76"/>
    <w:rsid w:val="00152BBE"/>
    <w:rsid w:val="00155557"/>
    <w:rsid w:val="001568C6"/>
    <w:rsid w:val="0015705F"/>
    <w:rsid w:val="00162488"/>
    <w:rsid w:val="00177553"/>
    <w:rsid w:val="001812D4"/>
    <w:rsid w:val="001832F2"/>
    <w:rsid w:val="00187008"/>
    <w:rsid w:val="00187451"/>
    <w:rsid w:val="0018756D"/>
    <w:rsid w:val="00192D41"/>
    <w:rsid w:val="0019347D"/>
    <w:rsid w:val="001A38A8"/>
    <w:rsid w:val="001A44C2"/>
    <w:rsid w:val="001A4BFD"/>
    <w:rsid w:val="001A513E"/>
    <w:rsid w:val="001C3A91"/>
    <w:rsid w:val="001D3FAA"/>
    <w:rsid w:val="002027E9"/>
    <w:rsid w:val="0020449F"/>
    <w:rsid w:val="00216559"/>
    <w:rsid w:val="00221BC1"/>
    <w:rsid w:val="0023754B"/>
    <w:rsid w:val="00243E57"/>
    <w:rsid w:val="00251473"/>
    <w:rsid w:val="002516DE"/>
    <w:rsid w:val="00251EE4"/>
    <w:rsid w:val="00252F15"/>
    <w:rsid w:val="00262B3E"/>
    <w:rsid w:val="00263D5D"/>
    <w:rsid w:val="002707FB"/>
    <w:rsid w:val="00271DC0"/>
    <w:rsid w:val="0028285C"/>
    <w:rsid w:val="00283450"/>
    <w:rsid w:val="002B347F"/>
    <w:rsid w:val="002C65DA"/>
    <w:rsid w:val="002D2BFA"/>
    <w:rsid w:val="002D50B1"/>
    <w:rsid w:val="002D67C8"/>
    <w:rsid w:val="002E09DB"/>
    <w:rsid w:val="002E5D4E"/>
    <w:rsid w:val="002F2C8A"/>
    <w:rsid w:val="0030477A"/>
    <w:rsid w:val="003475B2"/>
    <w:rsid w:val="00350807"/>
    <w:rsid w:val="00380E94"/>
    <w:rsid w:val="00394D38"/>
    <w:rsid w:val="003A5A47"/>
    <w:rsid w:val="003B1146"/>
    <w:rsid w:val="003B586A"/>
    <w:rsid w:val="003D2D0C"/>
    <w:rsid w:val="003D46E3"/>
    <w:rsid w:val="003D63A8"/>
    <w:rsid w:val="003E323C"/>
    <w:rsid w:val="003F5796"/>
    <w:rsid w:val="003F5E16"/>
    <w:rsid w:val="003F63A8"/>
    <w:rsid w:val="00402537"/>
    <w:rsid w:val="00406B59"/>
    <w:rsid w:val="004158E5"/>
    <w:rsid w:val="00422315"/>
    <w:rsid w:val="00431E7D"/>
    <w:rsid w:val="00432FFC"/>
    <w:rsid w:val="00437BA3"/>
    <w:rsid w:val="00460353"/>
    <w:rsid w:val="00470581"/>
    <w:rsid w:val="00481ED1"/>
    <w:rsid w:val="00484C9F"/>
    <w:rsid w:val="004923E5"/>
    <w:rsid w:val="00496C28"/>
    <w:rsid w:val="004A0647"/>
    <w:rsid w:val="004B08B0"/>
    <w:rsid w:val="004B4A5D"/>
    <w:rsid w:val="004B4CDF"/>
    <w:rsid w:val="004C25D3"/>
    <w:rsid w:val="004D31E3"/>
    <w:rsid w:val="004D552A"/>
    <w:rsid w:val="004D5AB1"/>
    <w:rsid w:val="004E1D82"/>
    <w:rsid w:val="004F2F6A"/>
    <w:rsid w:val="004F3765"/>
    <w:rsid w:val="005309FB"/>
    <w:rsid w:val="00532861"/>
    <w:rsid w:val="00535603"/>
    <w:rsid w:val="00542AB1"/>
    <w:rsid w:val="005602EE"/>
    <w:rsid w:val="005712FB"/>
    <w:rsid w:val="005730BF"/>
    <w:rsid w:val="0057721E"/>
    <w:rsid w:val="00582E03"/>
    <w:rsid w:val="005910D5"/>
    <w:rsid w:val="0059407A"/>
    <w:rsid w:val="005B3F52"/>
    <w:rsid w:val="005B4E4D"/>
    <w:rsid w:val="005B786C"/>
    <w:rsid w:val="005D007A"/>
    <w:rsid w:val="00611968"/>
    <w:rsid w:val="00615322"/>
    <w:rsid w:val="006429E2"/>
    <w:rsid w:val="006902B4"/>
    <w:rsid w:val="006918E0"/>
    <w:rsid w:val="006920AD"/>
    <w:rsid w:val="00696FE6"/>
    <w:rsid w:val="006A7BE4"/>
    <w:rsid w:val="006E53B6"/>
    <w:rsid w:val="006E63F7"/>
    <w:rsid w:val="006E7B5B"/>
    <w:rsid w:val="006F2AFF"/>
    <w:rsid w:val="00704F26"/>
    <w:rsid w:val="007143F2"/>
    <w:rsid w:val="0071452D"/>
    <w:rsid w:val="007253A2"/>
    <w:rsid w:val="00730CBD"/>
    <w:rsid w:val="00736E51"/>
    <w:rsid w:val="007532AE"/>
    <w:rsid w:val="0075560F"/>
    <w:rsid w:val="00760C75"/>
    <w:rsid w:val="00763AE3"/>
    <w:rsid w:val="00765D08"/>
    <w:rsid w:val="00766C02"/>
    <w:rsid w:val="007910F7"/>
    <w:rsid w:val="00795F1A"/>
    <w:rsid w:val="007A3510"/>
    <w:rsid w:val="007B497C"/>
    <w:rsid w:val="007D0F38"/>
    <w:rsid w:val="007F0AE1"/>
    <w:rsid w:val="007F0B55"/>
    <w:rsid w:val="007F58D7"/>
    <w:rsid w:val="00801AC9"/>
    <w:rsid w:val="00804259"/>
    <w:rsid w:val="00807FCC"/>
    <w:rsid w:val="00813774"/>
    <w:rsid w:val="0081412E"/>
    <w:rsid w:val="008166C8"/>
    <w:rsid w:val="00820ECC"/>
    <w:rsid w:val="0082240F"/>
    <w:rsid w:val="00823133"/>
    <w:rsid w:val="00830935"/>
    <w:rsid w:val="00837FF4"/>
    <w:rsid w:val="00845E3E"/>
    <w:rsid w:val="00847F04"/>
    <w:rsid w:val="00861679"/>
    <w:rsid w:val="00864C71"/>
    <w:rsid w:val="00866F3B"/>
    <w:rsid w:val="00872E48"/>
    <w:rsid w:val="00883CE9"/>
    <w:rsid w:val="00883DF8"/>
    <w:rsid w:val="00890B96"/>
    <w:rsid w:val="008B77CF"/>
    <w:rsid w:val="008C472F"/>
    <w:rsid w:val="008E20F7"/>
    <w:rsid w:val="009143D2"/>
    <w:rsid w:val="009153FB"/>
    <w:rsid w:val="00916353"/>
    <w:rsid w:val="00923EA0"/>
    <w:rsid w:val="0093798F"/>
    <w:rsid w:val="009515FD"/>
    <w:rsid w:val="00952294"/>
    <w:rsid w:val="00962185"/>
    <w:rsid w:val="00983FA8"/>
    <w:rsid w:val="009847D4"/>
    <w:rsid w:val="0098541D"/>
    <w:rsid w:val="009955DE"/>
    <w:rsid w:val="0099691A"/>
    <w:rsid w:val="009B24BD"/>
    <w:rsid w:val="009B4835"/>
    <w:rsid w:val="009C6996"/>
    <w:rsid w:val="009D2C8D"/>
    <w:rsid w:val="009E0BFC"/>
    <w:rsid w:val="009F46CA"/>
    <w:rsid w:val="00A0338F"/>
    <w:rsid w:val="00A05DF0"/>
    <w:rsid w:val="00A10EC4"/>
    <w:rsid w:val="00A11063"/>
    <w:rsid w:val="00A116BC"/>
    <w:rsid w:val="00A17335"/>
    <w:rsid w:val="00A21DA3"/>
    <w:rsid w:val="00A24145"/>
    <w:rsid w:val="00A26A5D"/>
    <w:rsid w:val="00A4454B"/>
    <w:rsid w:val="00A4616D"/>
    <w:rsid w:val="00A5141F"/>
    <w:rsid w:val="00A6272F"/>
    <w:rsid w:val="00A71C96"/>
    <w:rsid w:val="00AB05AA"/>
    <w:rsid w:val="00AB295E"/>
    <w:rsid w:val="00AC0F87"/>
    <w:rsid w:val="00AE2027"/>
    <w:rsid w:val="00AF26CC"/>
    <w:rsid w:val="00AF5027"/>
    <w:rsid w:val="00B0393E"/>
    <w:rsid w:val="00B16185"/>
    <w:rsid w:val="00B245AF"/>
    <w:rsid w:val="00B263EA"/>
    <w:rsid w:val="00B6708A"/>
    <w:rsid w:val="00B830F7"/>
    <w:rsid w:val="00BD2E7E"/>
    <w:rsid w:val="00BD5C4E"/>
    <w:rsid w:val="00BE0E7C"/>
    <w:rsid w:val="00BE1402"/>
    <w:rsid w:val="00BE32D0"/>
    <w:rsid w:val="00BE5D42"/>
    <w:rsid w:val="00BF1169"/>
    <w:rsid w:val="00BF335A"/>
    <w:rsid w:val="00BF4862"/>
    <w:rsid w:val="00BF6C94"/>
    <w:rsid w:val="00C00AE7"/>
    <w:rsid w:val="00C05A32"/>
    <w:rsid w:val="00C16BC4"/>
    <w:rsid w:val="00C56FD6"/>
    <w:rsid w:val="00C57080"/>
    <w:rsid w:val="00C57948"/>
    <w:rsid w:val="00C61218"/>
    <w:rsid w:val="00C63128"/>
    <w:rsid w:val="00C712BA"/>
    <w:rsid w:val="00C91F02"/>
    <w:rsid w:val="00C96024"/>
    <w:rsid w:val="00CB4D49"/>
    <w:rsid w:val="00CC7ABC"/>
    <w:rsid w:val="00CD3492"/>
    <w:rsid w:val="00CD40C8"/>
    <w:rsid w:val="00CD4802"/>
    <w:rsid w:val="00CF3061"/>
    <w:rsid w:val="00CF7E08"/>
    <w:rsid w:val="00CF7F95"/>
    <w:rsid w:val="00D50C82"/>
    <w:rsid w:val="00D5444D"/>
    <w:rsid w:val="00D579D2"/>
    <w:rsid w:val="00D74789"/>
    <w:rsid w:val="00D77E17"/>
    <w:rsid w:val="00D80429"/>
    <w:rsid w:val="00D8335A"/>
    <w:rsid w:val="00D91983"/>
    <w:rsid w:val="00D93590"/>
    <w:rsid w:val="00DA2B7B"/>
    <w:rsid w:val="00DB001F"/>
    <w:rsid w:val="00E02B96"/>
    <w:rsid w:val="00E12228"/>
    <w:rsid w:val="00E155C9"/>
    <w:rsid w:val="00E22231"/>
    <w:rsid w:val="00E314F5"/>
    <w:rsid w:val="00E41833"/>
    <w:rsid w:val="00E60945"/>
    <w:rsid w:val="00E62919"/>
    <w:rsid w:val="00E67E0D"/>
    <w:rsid w:val="00E74126"/>
    <w:rsid w:val="00E90BFE"/>
    <w:rsid w:val="00EA7B1D"/>
    <w:rsid w:val="00EB2A80"/>
    <w:rsid w:val="00ED2C2D"/>
    <w:rsid w:val="00ED3CE9"/>
    <w:rsid w:val="00ED5F0A"/>
    <w:rsid w:val="00EE7283"/>
    <w:rsid w:val="00EF4A4A"/>
    <w:rsid w:val="00EF52EB"/>
    <w:rsid w:val="00F0258D"/>
    <w:rsid w:val="00F0282D"/>
    <w:rsid w:val="00F04993"/>
    <w:rsid w:val="00F10A1F"/>
    <w:rsid w:val="00F1195A"/>
    <w:rsid w:val="00F330EC"/>
    <w:rsid w:val="00F4281C"/>
    <w:rsid w:val="00F550C1"/>
    <w:rsid w:val="00F63B6E"/>
    <w:rsid w:val="00F6638F"/>
    <w:rsid w:val="00F96430"/>
    <w:rsid w:val="00F97E85"/>
    <w:rsid w:val="00FA2A2C"/>
    <w:rsid w:val="00FB5539"/>
    <w:rsid w:val="00FD66B4"/>
    <w:rsid w:val="00FE3712"/>
    <w:rsid w:val="00FF3325"/>
    <w:rsid w:val="00FF5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7C8"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semiHidden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character" w:customStyle="1" w:styleId="FontStyle14">
    <w:name w:val="Font Style14"/>
    <w:rsid w:val="00E67E0D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E67E0D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customStyle="1" w:styleId="Style7">
    <w:name w:val="Style7"/>
    <w:basedOn w:val="Normal"/>
    <w:rsid w:val="00E67E0D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7532AE"/>
    <w:pPr>
      <w:spacing w:after="0" w:line="240" w:lineRule="auto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semiHidden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character" w:customStyle="1" w:styleId="FontStyle14">
    <w:name w:val="Font Style14"/>
    <w:rsid w:val="00E67E0D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E67E0D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customStyle="1" w:styleId="Style7">
    <w:name w:val="Style7"/>
    <w:basedOn w:val="Normal"/>
    <w:rsid w:val="00E67E0D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7532AE"/>
    <w:pPr>
      <w:spacing w:after="0" w:line="240" w:lineRule="auto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CF635-2D5C-4A54-98AC-9247E7149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885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2</cp:revision>
  <cp:lastPrinted>2025-05-27T11:51:00Z</cp:lastPrinted>
  <dcterms:created xsi:type="dcterms:W3CDTF">2025-10-16T06:50:00Z</dcterms:created>
  <dcterms:modified xsi:type="dcterms:W3CDTF">2025-10-16T06:50:00Z</dcterms:modified>
</cp:coreProperties>
</file>